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C23CE" w14:textId="610D4481" w:rsidR="001D7B7D" w:rsidRPr="001D7B7D" w:rsidRDefault="001D7B7D" w:rsidP="002A040F">
      <w:pPr>
        <w:pStyle w:val="Otsikko"/>
      </w:pPr>
      <w:r w:rsidRPr="001D7B7D">
        <w:t xml:space="preserve">REGULATIONS - </w:t>
      </w:r>
      <w:r w:rsidR="00F76AC0">
        <w:t>EGCA</w:t>
      </w:r>
      <w:r w:rsidRPr="001D7B7D">
        <w:t xml:space="preserve"> – CHAMPIONS LEAGUE </w:t>
      </w:r>
      <w:r w:rsidR="00400462">
        <w:t xml:space="preserve">&amp; Women’s Champions League </w:t>
      </w:r>
      <w:r w:rsidRPr="001D7B7D">
        <w:t>202</w:t>
      </w:r>
      <w:r w:rsidR="00850637">
        <w:t>7</w:t>
      </w:r>
    </w:p>
    <w:p w14:paraId="16FDD46D" w14:textId="77777777" w:rsidR="001D7B7D" w:rsidRPr="001D7B7D" w:rsidRDefault="001D7B7D" w:rsidP="005A5BE6">
      <w:pPr>
        <w:rPr>
          <w:rFonts w:ascii="Times New Roman" w:hAnsi="Times New Roman"/>
          <w:sz w:val="24"/>
        </w:rPr>
      </w:pPr>
    </w:p>
    <w:p w14:paraId="61B60F9A" w14:textId="77777777" w:rsidR="001D7B7D" w:rsidRPr="001D7B7D" w:rsidRDefault="001D7B7D" w:rsidP="005A5BE6">
      <w:pPr>
        <w:rPr>
          <w:rFonts w:ascii="Times New Roman" w:hAnsi="Times New Roman"/>
          <w:sz w:val="24"/>
        </w:rPr>
      </w:pPr>
    </w:p>
    <w:p w14:paraId="16BF5286" w14:textId="4796F5D4" w:rsidR="005A5BE6" w:rsidRPr="001D7B7D" w:rsidRDefault="005A5BE6" w:rsidP="005A5BE6">
      <w:pPr>
        <w:rPr>
          <w:rFonts w:ascii="Times New Roman" w:hAnsi="Times New Roman"/>
          <w:sz w:val="24"/>
        </w:rPr>
      </w:pPr>
      <w:r w:rsidRPr="001D7B7D">
        <w:rPr>
          <w:rFonts w:ascii="Times New Roman" w:hAnsi="Times New Roman"/>
          <w:sz w:val="24"/>
        </w:rPr>
        <w:t>These regulations are approved by the EGCA Competition Committee on</w:t>
      </w:r>
      <w:r w:rsidR="00735710">
        <w:rPr>
          <w:rFonts w:ascii="Times New Roman" w:hAnsi="Times New Roman"/>
          <w:sz w:val="24"/>
        </w:rPr>
        <w:t xml:space="preserve"> </w:t>
      </w:r>
      <w:r w:rsidR="00333073">
        <w:rPr>
          <w:rFonts w:ascii="Times New Roman" w:hAnsi="Times New Roman"/>
          <w:sz w:val="24"/>
        </w:rPr>
        <w:t xml:space="preserve">Monday </w:t>
      </w:r>
      <w:r w:rsidR="00BD6798">
        <w:rPr>
          <w:rFonts w:ascii="Times New Roman" w:hAnsi="Times New Roman"/>
          <w:sz w:val="24"/>
        </w:rPr>
        <w:t>4th</w:t>
      </w:r>
      <w:r w:rsidR="00B50CC0">
        <w:rPr>
          <w:rFonts w:ascii="Times New Roman" w:hAnsi="Times New Roman"/>
          <w:sz w:val="24"/>
        </w:rPr>
        <w:t xml:space="preserve"> </w:t>
      </w:r>
      <w:r w:rsidR="00BD6798">
        <w:rPr>
          <w:rFonts w:ascii="Times New Roman" w:hAnsi="Times New Roman"/>
          <w:sz w:val="24"/>
        </w:rPr>
        <w:t xml:space="preserve">September </w:t>
      </w:r>
      <w:r w:rsidR="00B50CC0">
        <w:rPr>
          <w:rFonts w:ascii="Times New Roman" w:hAnsi="Times New Roman"/>
          <w:sz w:val="24"/>
        </w:rPr>
        <w:t>202</w:t>
      </w:r>
      <w:r w:rsidR="00333073">
        <w:rPr>
          <w:rFonts w:ascii="Times New Roman" w:hAnsi="Times New Roman"/>
          <w:sz w:val="24"/>
        </w:rPr>
        <w:t>6</w:t>
      </w:r>
      <w:r w:rsidRPr="001D7B7D">
        <w:rPr>
          <w:rFonts w:ascii="Times New Roman" w:hAnsi="Times New Roman"/>
          <w:sz w:val="24"/>
        </w:rPr>
        <w:t xml:space="preserve"> and they are valid during </w:t>
      </w:r>
      <w:r w:rsidR="00F76AC0">
        <w:rPr>
          <w:rFonts w:ascii="Times New Roman" w:hAnsi="Times New Roman"/>
          <w:sz w:val="24"/>
        </w:rPr>
        <w:t>EGCA</w:t>
      </w:r>
      <w:r w:rsidRPr="001D7B7D">
        <w:rPr>
          <w:rFonts w:ascii="Times New Roman" w:hAnsi="Times New Roman"/>
          <w:sz w:val="24"/>
        </w:rPr>
        <w:t xml:space="preserve"> – Champions League’s</w:t>
      </w:r>
      <w:r w:rsidR="00B50CC0">
        <w:rPr>
          <w:rFonts w:ascii="Times New Roman" w:hAnsi="Times New Roman"/>
          <w:sz w:val="24"/>
        </w:rPr>
        <w:t xml:space="preserve"> &amp; Women’s Champions League</w:t>
      </w:r>
      <w:r w:rsidRPr="001D7B7D">
        <w:rPr>
          <w:rFonts w:ascii="Times New Roman" w:hAnsi="Times New Roman"/>
          <w:sz w:val="24"/>
        </w:rPr>
        <w:t xml:space="preserve"> season 202</w:t>
      </w:r>
      <w:r w:rsidR="00333073">
        <w:rPr>
          <w:rFonts w:ascii="Times New Roman" w:hAnsi="Times New Roman"/>
          <w:sz w:val="24"/>
        </w:rPr>
        <w:t>7</w:t>
      </w:r>
      <w:r w:rsidRPr="001D7B7D">
        <w:rPr>
          <w:rFonts w:ascii="Times New Roman" w:hAnsi="Times New Roman"/>
          <w:sz w:val="24"/>
        </w:rPr>
        <w:t>.</w:t>
      </w:r>
    </w:p>
    <w:p w14:paraId="1D80F94D" w14:textId="77E8BB83" w:rsidR="005A5BE6" w:rsidRPr="001D7B7D" w:rsidRDefault="005A5BE6" w:rsidP="005A5BE6">
      <w:pPr>
        <w:rPr>
          <w:rFonts w:ascii="Times New Roman" w:hAnsi="Times New Roman"/>
          <w:sz w:val="24"/>
        </w:rPr>
      </w:pPr>
    </w:p>
    <w:sdt>
      <w:sdtPr>
        <w:rPr>
          <w:rFonts w:asciiTheme="minorHAnsi" w:eastAsiaTheme="minorHAnsi" w:hAnsiTheme="minorHAnsi" w:cstheme="minorBidi"/>
          <w:color w:val="auto"/>
          <w:sz w:val="22"/>
          <w:szCs w:val="22"/>
          <w:lang w:val="fi-FI"/>
        </w:rPr>
        <w:id w:val="-235171374"/>
        <w:docPartObj>
          <w:docPartGallery w:val="Table of Contents"/>
          <w:docPartUnique/>
        </w:docPartObj>
      </w:sdtPr>
      <w:sdtEndPr>
        <w:rPr>
          <w:b/>
          <w:bCs/>
          <w:lang w:val="en-US"/>
        </w:rPr>
      </w:sdtEndPr>
      <w:sdtContent>
        <w:p w14:paraId="3C6B92C5" w14:textId="716F262F" w:rsidR="00CB25C6" w:rsidRDefault="00701771">
          <w:pPr>
            <w:pStyle w:val="Sisllysluettelonotsikko"/>
          </w:pPr>
          <w:r>
            <w:rPr>
              <w:lang w:val="fi-FI"/>
            </w:rPr>
            <w:t>Content</w:t>
          </w:r>
        </w:p>
        <w:p w14:paraId="7F9061BB" w14:textId="4D16BE50" w:rsidR="00BD6798" w:rsidRDefault="00CB25C6">
          <w:pPr>
            <w:pStyle w:val="Sisluet2"/>
            <w:tabs>
              <w:tab w:val="right" w:leader="dot" w:pos="9962"/>
            </w:tabs>
            <w:rPr>
              <w:rFonts w:eastAsiaTheme="minorEastAsia"/>
              <w:noProof/>
              <w:kern w:val="2"/>
              <w:sz w:val="24"/>
              <w:szCs w:val="24"/>
              <w:lang w:val="fi-FI" w:eastAsia="fi-FI"/>
              <w14:ligatures w14:val="standardContextual"/>
            </w:rPr>
          </w:pPr>
          <w:r>
            <w:fldChar w:fldCharType="begin"/>
          </w:r>
          <w:r>
            <w:instrText xml:space="preserve"> TOC \o "1-3" \h \z \u </w:instrText>
          </w:r>
          <w:r>
            <w:fldChar w:fldCharType="separate"/>
          </w:r>
          <w:hyperlink w:anchor="_Toc239358612" w:history="1">
            <w:r w:rsidR="00BD6798" w:rsidRPr="00F422E7">
              <w:rPr>
                <w:rStyle w:val="Hyperlinkki"/>
                <w:noProof/>
              </w:rPr>
              <w:t>1. GOALS</w:t>
            </w:r>
            <w:r w:rsidR="00BD6798">
              <w:rPr>
                <w:noProof/>
                <w:webHidden/>
              </w:rPr>
              <w:tab/>
            </w:r>
            <w:r w:rsidR="00BD6798">
              <w:rPr>
                <w:noProof/>
                <w:webHidden/>
              </w:rPr>
              <w:fldChar w:fldCharType="begin"/>
            </w:r>
            <w:r w:rsidR="00BD6798">
              <w:rPr>
                <w:noProof/>
                <w:webHidden/>
              </w:rPr>
              <w:instrText xml:space="preserve"> PAGEREF _Toc239358612 \h </w:instrText>
            </w:r>
            <w:r w:rsidR="00BD6798">
              <w:rPr>
                <w:noProof/>
                <w:webHidden/>
              </w:rPr>
            </w:r>
            <w:r w:rsidR="00BD6798">
              <w:rPr>
                <w:noProof/>
                <w:webHidden/>
              </w:rPr>
              <w:fldChar w:fldCharType="separate"/>
            </w:r>
            <w:r w:rsidR="00BD6798">
              <w:rPr>
                <w:noProof/>
                <w:webHidden/>
              </w:rPr>
              <w:t>2</w:t>
            </w:r>
            <w:r w:rsidR="00BD6798">
              <w:rPr>
                <w:noProof/>
                <w:webHidden/>
              </w:rPr>
              <w:fldChar w:fldCharType="end"/>
            </w:r>
          </w:hyperlink>
        </w:p>
        <w:p w14:paraId="61025292" w14:textId="34F808A7"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13" w:history="1">
            <w:r w:rsidRPr="00F422E7">
              <w:rPr>
                <w:rStyle w:val="Hyperlinkki"/>
                <w:noProof/>
              </w:rPr>
              <w:t>2. MANAGEMENT</w:t>
            </w:r>
            <w:r>
              <w:rPr>
                <w:noProof/>
                <w:webHidden/>
              </w:rPr>
              <w:tab/>
            </w:r>
            <w:r>
              <w:rPr>
                <w:noProof/>
                <w:webHidden/>
              </w:rPr>
              <w:fldChar w:fldCharType="begin"/>
            </w:r>
            <w:r>
              <w:rPr>
                <w:noProof/>
                <w:webHidden/>
              </w:rPr>
              <w:instrText xml:space="preserve"> PAGEREF _Toc239358613 \h </w:instrText>
            </w:r>
            <w:r>
              <w:rPr>
                <w:noProof/>
                <w:webHidden/>
              </w:rPr>
            </w:r>
            <w:r>
              <w:rPr>
                <w:noProof/>
                <w:webHidden/>
              </w:rPr>
              <w:fldChar w:fldCharType="separate"/>
            </w:r>
            <w:r>
              <w:rPr>
                <w:noProof/>
                <w:webHidden/>
              </w:rPr>
              <w:t>2</w:t>
            </w:r>
            <w:r>
              <w:rPr>
                <w:noProof/>
                <w:webHidden/>
              </w:rPr>
              <w:fldChar w:fldCharType="end"/>
            </w:r>
          </w:hyperlink>
        </w:p>
        <w:p w14:paraId="31268CD2" w14:textId="42DD3F81"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14" w:history="1">
            <w:r w:rsidRPr="00F422E7">
              <w:rPr>
                <w:rStyle w:val="Hyperlinkki"/>
                <w:noProof/>
              </w:rPr>
              <w:t>2.1 RESPONSIBILITIES OF THE EGCA REPRESENTATIVE</w:t>
            </w:r>
            <w:r>
              <w:rPr>
                <w:noProof/>
                <w:webHidden/>
              </w:rPr>
              <w:tab/>
            </w:r>
            <w:r>
              <w:rPr>
                <w:noProof/>
                <w:webHidden/>
              </w:rPr>
              <w:fldChar w:fldCharType="begin"/>
            </w:r>
            <w:r>
              <w:rPr>
                <w:noProof/>
                <w:webHidden/>
              </w:rPr>
              <w:instrText xml:space="preserve"> PAGEREF _Toc239358614 \h </w:instrText>
            </w:r>
            <w:r>
              <w:rPr>
                <w:noProof/>
                <w:webHidden/>
              </w:rPr>
            </w:r>
            <w:r>
              <w:rPr>
                <w:noProof/>
                <w:webHidden/>
              </w:rPr>
              <w:fldChar w:fldCharType="separate"/>
            </w:r>
            <w:r>
              <w:rPr>
                <w:noProof/>
                <w:webHidden/>
              </w:rPr>
              <w:t>3</w:t>
            </w:r>
            <w:r>
              <w:rPr>
                <w:noProof/>
                <w:webHidden/>
              </w:rPr>
              <w:fldChar w:fldCharType="end"/>
            </w:r>
          </w:hyperlink>
        </w:p>
        <w:p w14:paraId="2EF52FB4" w14:textId="13BB0584"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15" w:history="1">
            <w:r w:rsidRPr="00F422E7">
              <w:rPr>
                <w:rStyle w:val="Hyperlinkki"/>
                <w:noProof/>
              </w:rPr>
              <w:t>3. COMPETITION FORMAT</w:t>
            </w:r>
            <w:r>
              <w:rPr>
                <w:noProof/>
                <w:webHidden/>
              </w:rPr>
              <w:tab/>
            </w:r>
            <w:r>
              <w:rPr>
                <w:noProof/>
                <w:webHidden/>
              </w:rPr>
              <w:fldChar w:fldCharType="begin"/>
            </w:r>
            <w:r>
              <w:rPr>
                <w:noProof/>
                <w:webHidden/>
              </w:rPr>
              <w:instrText xml:space="preserve"> PAGEREF _Toc239358615 \h </w:instrText>
            </w:r>
            <w:r>
              <w:rPr>
                <w:noProof/>
                <w:webHidden/>
              </w:rPr>
            </w:r>
            <w:r>
              <w:rPr>
                <w:noProof/>
                <w:webHidden/>
              </w:rPr>
              <w:fldChar w:fldCharType="separate"/>
            </w:r>
            <w:r>
              <w:rPr>
                <w:noProof/>
                <w:webHidden/>
              </w:rPr>
              <w:t>3</w:t>
            </w:r>
            <w:r>
              <w:rPr>
                <w:noProof/>
                <w:webHidden/>
              </w:rPr>
              <w:fldChar w:fldCharType="end"/>
            </w:r>
          </w:hyperlink>
        </w:p>
        <w:p w14:paraId="0F33D6F3" w14:textId="149F9F08"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16" w:history="1">
            <w:r w:rsidRPr="00F422E7">
              <w:rPr>
                <w:rStyle w:val="Hyperlinkki"/>
                <w:noProof/>
              </w:rPr>
              <w:t>3.1 OFFICIAL DATES OF COMPETITIONS</w:t>
            </w:r>
            <w:r>
              <w:rPr>
                <w:noProof/>
                <w:webHidden/>
              </w:rPr>
              <w:tab/>
            </w:r>
            <w:r>
              <w:rPr>
                <w:noProof/>
                <w:webHidden/>
              </w:rPr>
              <w:fldChar w:fldCharType="begin"/>
            </w:r>
            <w:r>
              <w:rPr>
                <w:noProof/>
                <w:webHidden/>
              </w:rPr>
              <w:instrText xml:space="preserve"> PAGEREF _Toc239358616 \h </w:instrText>
            </w:r>
            <w:r>
              <w:rPr>
                <w:noProof/>
                <w:webHidden/>
              </w:rPr>
            </w:r>
            <w:r>
              <w:rPr>
                <w:noProof/>
                <w:webHidden/>
              </w:rPr>
              <w:fldChar w:fldCharType="separate"/>
            </w:r>
            <w:r>
              <w:rPr>
                <w:noProof/>
                <w:webHidden/>
              </w:rPr>
              <w:t>4</w:t>
            </w:r>
            <w:r>
              <w:rPr>
                <w:noProof/>
                <w:webHidden/>
              </w:rPr>
              <w:fldChar w:fldCharType="end"/>
            </w:r>
          </w:hyperlink>
        </w:p>
        <w:p w14:paraId="52C9D17D" w14:textId="2B0B5A61"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17" w:history="1">
            <w:r w:rsidRPr="00F422E7">
              <w:rPr>
                <w:rStyle w:val="Hyperlinkki"/>
                <w:noProof/>
              </w:rPr>
              <w:t>4 COMPETITION RULES</w:t>
            </w:r>
            <w:r>
              <w:rPr>
                <w:noProof/>
                <w:webHidden/>
              </w:rPr>
              <w:tab/>
            </w:r>
            <w:r>
              <w:rPr>
                <w:noProof/>
                <w:webHidden/>
              </w:rPr>
              <w:fldChar w:fldCharType="begin"/>
            </w:r>
            <w:r>
              <w:rPr>
                <w:noProof/>
                <w:webHidden/>
              </w:rPr>
              <w:instrText xml:space="preserve"> PAGEREF _Toc239358617 \h </w:instrText>
            </w:r>
            <w:r>
              <w:rPr>
                <w:noProof/>
                <w:webHidden/>
              </w:rPr>
            </w:r>
            <w:r>
              <w:rPr>
                <w:noProof/>
                <w:webHidden/>
              </w:rPr>
              <w:fldChar w:fldCharType="separate"/>
            </w:r>
            <w:r>
              <w:rPr>
                <w:noProof/>
                <w:webHidden/>
              </w:rPr>
              <w:t>5</w:t>
            </w:r>
            <w:r>
              <w:rPr>
                <w:noProof/>
                <w:webHidden/>
              </w:rPr>
              <w:fldChar w:fldCharType="end"/>
            </w:r>
          </w:hyperlink>
        </w:p>
        <w:p w14:paraId="23767E81" w14:textId="52EBED2B"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18" w:history="1">
            <w:r w:rsidRPr="00F422E7">
              <w:rPr>
                <w:rStyle w:val="Hyperlinkki"/>
                <w:noProof/>
              </w:rPr>
              <w:t>4.1 PARTICIPATING CLUBS</w:t>
            </w:r>
            <w:r>
              <w:rPr>
                <w:noProof/>
                <w:webHidden/>
              </w:rPr>
              <w:tab/>
            </w:r>
            <w:r>
              <w:rPr>
                <w:noProof/>
                <w:webHidden/>
              </w:rPr>
              <w:fldChar w:fldCharType="begin"/>
            </w:r>
            <w:r>
              <w:rPr>
                <w:noProof/>
                <w:webHidden/>
              </w:rPr>
              <w:instrText xml:space="preserve"> PAGEREF _Toc239358618 \h </w:instrText>
            </w:r>
            <w:r>
              <w:rPr>
                <w:noProof/>
                <w:webHidden/>
              </w:rPr>
            </w:r>
            <w:r>
              <w:rPr>
                <w:noProof/>
                <w:webHidden/>
              </w:rPr>
              <w:fldChar w:fldCharType="separate"/>
            </w:r>
            <w:r>
              <w:rPr>
                <w:noProof/>
                <w:webHidden/>
              </w:rPr>
              <w:t>5</w:t>
            </w:r>
            <w:r>
              <w:rPr>
                <w:noProof/>
                <w:webHidden/>
              </w:rPr>
              <w:fldChar w:fldCharType="end"/>
            </w:r>
          </w:hyperlink>
        </w:p>
        <w:p w14:paraId="13DFE964" w14:textId="6B8CC81F"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19" w:history="1">
            <w:r w:rsidRPr="00F422E7">
              <w:rPr>
                <w:rStyle w:val="Hyperlinkki"/>
                <w:noProof/>
              </w:rPr>
              <w:t>4.2 ROSTER REGULATIONS FOR PARTICIPATING CLUBS</w:t>
            </w:r>
            <w:r>
              <w:rPr>
                <w:noProof/>
                <w:webHidden/>
              </w:rPr>
              <w:tab/>
            </w:r>
            <w:r>
              <w:rPr>
                <w:noProof/>
                <w:webHidden/>
              </w:rPr>
              <w:fldChar w:fldCharType="begin"/>
            </w:r>
            <w:r>
              <w:rPr>
                <w:noProof/>
                <w:webHidden/>
              </w:rPr>
              <w:instrText xml:space="preserve"> PAGEREF _Toc239358619 \h </w:instrText>
            </w:r>
            <w:r>
              <w:rPr>
                <w:noProof/>
                <w:webHidden/>
              </w:rPr>
            </w:r>
            <w:r>
              <w:rPr>
                <w:noProof/>
                <w:webHidden/>
              </w:rPr>
              <w:fldChar w:fldCharType="separate"/>
            </w:r>
            <w:r>
              <w:rPr>
                <w:noProof/>
                <w:webHidden/>
              </w:rPr>
              <w:t>6</w:t>
            </w:r>
            <w:r>
              <w:rPr>
                <w:noProof/>
                <w:webHidden/>
              </w:rPr>
              <w:fldChar w:fldCharType="end"/>
            </w:r>
          </w:hyperlink>
        </w:p>
        <w:p w14:paraId="10096298" w14:textId="26597572"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20" w:history="1">
            <w:r w:rsidRPr="00F422E7">
              <w:rPr>
                <w:rStyle w:val="Hyperlinkki"/>
                <w:noProof/>
              </w:rPr>
              <w:t>4.3 REGISTRATION</w:t>
            </w:r>
            <w:r>
              <w:rPr>
                <w:noProof/>
                <w:webHidden/>
              </w:rPr>
              <w:tab/>
            </w:r>
            <w:r>
              <w:rPr>
                <w:noProof/>
                <w:webHidden/>
              </w:rPr>
              <w:fldChar w:fldCharType="begin"/>
            </w:r>
            <w:r>
              <w:rPr>
                <w:noProof/>
                <w:webHidden/>
              </w:rPr>
              <w:instrText xml:space="preserve"> PAGEREF _Toc239358620 \h </w:instrText>
            </w:r>
            <w:r>
              <w:rPr>
                <w:noProof/>
                <w:webHidden/>
              </w:rPr>
            </w:r>
            <w:r>
              <w:rPr>
                <w:noProof/>
                <w:webHidden/>
              </w:rPr>
              <w:fldChar w:fldCharType="separate"/>
            </w:r>
            <w:r>
              <w:rPr>
                <w:noProof/>
                <w:webHidden/>
              </w:rPr>
              <w:t>8</w:t>
            </w:r>
            <w:r>
              <w:rPr>
                <w:noProof/>
                <w:webHidden/>
              </w:rPr>
              <w:fldChar w:fldCharType="end"/>
            </w:r>
          </w:hyperlink>
        </w:p>
        <w:p w14:paraId="53181CB6" w14:textId="59111F28"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21" w:history="1">
            <w:r w:rsidRPr="00F422E7">
              <w:rPr>
                <w:rStyle w:val="Hyperlinkki"/>
                <w:noProof/>
              </w:rPr>
              <w:t>4.4 CLUB UNIFORM</w:t>
            </w:r>
            <w:r>
              <w:rPr>
                <w:noProof/>
                <w:webHidden/>
              </w:rPr>
              <w:tab/>
            </w:r>
            <w:r>
              <w:rPr>
                <w:noProof/>
                <w:webHidden/>
              </w:rPr>
              <w:fldChar w:fldCharType="begin"/>
            </w:r>
            <w:r>
              <w:rPr>
                <w:noProof/>
                <w:webHidden/>
              </w:rPr>
              <w:instrText xml:space="preserve"> PAGEREF _Toc239358621 \h </w:instrText>
            </w:r>
            <w:r>
              <w:rPr>
                <w:noProof/>
                <w:webHidden/>
              </w:rPr>
            </w:r>
            <w:r>
              <w:rPr>
                <w:noProof/>
                <w:webHidden/>
              </w:rPr>
              <w:fldChar w:fldCharType="separate"/>
            </w:r>
            <w:r>
              <w:rPr>
                <w:noProof/>
                <w:webHidden/>
              </w:rPr>
              <w:t>8</w:t>
            </w:r>
            <w:r>
              <w:rPr>
                <w:noProof/>
                <w:webHidden/>
              </w:rPr>
              <w:fldChar w:fldCharType="end"/>
            </w:r>
          </w:hyperlink>
        </w:p>
        <w:p w14:paraId="5F12547F" w14:textId="6FA88512"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22" w:history="1">
            <w:r w:rsidRPr="00F422E7">
              <w:rPr>
                <w:rStyle w:val="Hyperlinkki"/>
                <w:noProof/>
              </w:rPr>
              <w:t>4.5 EYE SHADES</w:t>
            </w:r>
            <w:r>
              <w:rPr>
                <w:noProof/>
                <w:webHidden/>
              </w:rPr>
              <w:tab/>
            </w:r>
            <w:r>
              <w:rPr>
                <w:noProof/>
                <w:webHidden/>
              </w:rPr>
              <w:fldChar w:fldCharType="begin"/>
            </w:r>
            <w:r>
              <w:rPr>
                <w:noProof/>
                <w:webHidden/>
              </w:rPr>
              <w:instrText xml:space="preserve"> PAGEREF _Toc239358622 \h </w:instrText>
            </w:r>
            <w:r>
              <w:rPr>
                <w:noProof/>
                <w:webHidden/>
              </w:rPr>
            </w:r>
            <w:r>
              <w:rPr>
                <w:noProof/>
                <w:webHidden/>
              </w:rPr>
              <w:fldChar w:fldCharType="separate"/>
            </w:r>
            <w:r>
              <w:rPr>
                <w:noProof/>
                <w:webHidden/>
              </w:rPr>
              <w:t>9</w:t>
            </w:r>
            <w:r>
              <w:rPr>
                <w:noProof/>
                <w:webHidden/>
              </w:rPr>
              <w:fldChar w:fldCharType="end"/>
            </w:r>
          </w:hyperlink>
        </w:p>
        <w:p w14:paraId="5D4078EE" w14:textId="1226EBA1"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23" w:history="1">
            <w:r w:rsidRPr="00F422E7">
              <w:rPr>
                <w:rStyle w:val="Hyperlinkki"/>
                <w:noProof/>
              </w:rPr>
              <w:t>5. QUALIFICATION STAGES</w:t>
            </w:r>
            <w:r>
              <w:rPr>
                <w:noProof/>
                <w:webHidden/>
              </w:rPr>
              <w:tab/>
            </w:r>
            <w:r>
              <w:rPr>
                <w:noProof/>
                <w:webHidden/>
              </w:rPr>
              <w:fldChar w:fldCharType="begin"/>
            </w:r>
            <w:r>
              <w:rPr>
                <w:noProof/>
                <w:webHidden/>
              </w:rPr>
              <w:instrText xml:space="preserve"> PAGEREF _Toc239358623 \h </w:instrText>
            </w:r>
            <w:r>
              <w:rPr>
                <w:noProof/>
                <w:webHidden/>
              </w:rPr>
            </w:r>
            <w:r>
              <w:rPr>
                <w:noProof/>
                <w:webHidden/>
              </w:rPr>
              <w:fldChar w:fldCharType="separate"/>
            </w:r>
            <w:r>
              <w:rPr>
                <w:noProof/>
                <w:webHidden/>
              </w:rPr>
              <w:t>9</w:t>
            </w:r>
            <w:r>
              <w:rPr>
                <w:noProof/>
                <w:webHidden/>
              </w:rPr>
              <w:fldChar w:fldCharType="end"/>
            </w:r>
          </w:hyperlink>
        </w:p>
        <w:p w14:paraId="0D6C38C7" w14:textId="411FD1D3"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24" w:history="1">
            <w:r w:rsidRPr="00F422E7">
              <w:rPr>
                <w:rStyle w:val="Hyperlinkki"/>
                <w:noProof/>
              </w:rPr>
              <w:t>5.1 TOURNAMENT TREE</w:t>
            </w:r>
            <w:r>
              <w:rPr>
                <w:noProof/>
                <w:webHidden/>
              </w:rPr>
              <w:tab/>
            </w:r>
            <w:r>
              <w:rPr>
                <w:noProof/>
                <w:webHidden/>
              </w:rPr>
              <w:fldChar w:fldCharType="begin"/>
            </w:r>
            <w:r>
              <w:rPr>
                <w:noProof/>
                <w:webHidden/>
              </w:rPr>
              <w:instrText xml:space="preserve"> PAGEREF _Toc239358624 \h </w:instrText>
            </w:r>
            <w:r>
              <w:rPr>
                <w:noProof/>
                <w:webHidden/>
              </w:rPr>
            </w:r>
            <w:r>
              <w:rPr>
                <w:noProof/>
                <w:webHidden/>
              </w:rPr>
              <w:fldChar w:fldCharType="separate"/>
            </w:r>
            <w:r>
              <w:rPr>
                <w:noProof/>
                <w:webHidden/>
              </w:rPr>
              <w:t>9</w:t>
            </w:r>
            <w:r>
              <w:rPr>
                <w:noProof/>
                <w:webHidden/>
              </w:rPr>
              <w:fldChar w:fldCharType="end"/>
            </w:r>
          </w:hyperlink>
        </w:p>
        <w:p w14:paraId="0BCAD681" w14:textId="20B5F796"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25" w:history="1">
            <w:r w:rsidRPr="00F422E7">
              <w:rPr>
                <w:rStyle w:val="Hyperlinkki"/>
                <w:noProof/>
              </w:rPr>
              <w:t>5.2 POINTS</w:t>
            </w:r>
            <w:r>
              <w:rPr>
                <w:noProof/>
                <w:webHidden/>
              </w:rPr>
              <w:tab/>
            </w:r>
            <w:r>
              <w:rPr>
                <w:noProof/>
                <w:webHidden/>
              </w:rPr>
              <w:fldChar w:fldCharType="begin"/>
            </w:r>
            <w:r>
              <w:rPr>
                <w:noProof/>
                <w:webHidden/>
              </w:rPr>
              <w:instrText xml:space="preserve"> PAGEREF _Toc239358625 \h </w:instrText>
            </w:r>
            <w:r>
              <w:rPr>
                <w:noProof/>
                <w:webHidden/>
              </w:rPr>
            </w:r>
            <w:r>
              <w:rPr>
                <w:noProof/>
                <w:webHidden/>
              </w:rPr>
              <w:fldChar w:fldCharType="separate"/>
            </w:r>
            <w:r>
              <w:rPr>
                <w:noProof/>
                <w:webHidden/>
              </w:rPr>
              <w:t>9</w:t>
            </w:r>
            <w:r>
              <w:rPr>
                <w:noProof/>
                <w:webHidden/>
              </w:rPr>
              <w:fldChar w:fldCharType="end"/>
            </w:r>
          </w:hyperlink>
        </w:p>
        <w:p w14:paraId="7F93CCC8" w14:textId="040008CC"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26" w:history="1">
            <w:r w:rsidRPr="00F422E7">
              <w:rPr>
                <w:rStyle w:val="Hyperlinkki"/>
                <w:noProof/>
              </w:rPr>
              <w:t>6. THE FINAL STAGE</w:t>
            </w:r>
            <w:r>
              <w:rPr>
                <w:noProof/>
                <w:webHidden/>
              </w:rPr>
              <w:tab/>
            </w:r>
            <w:r>
              <w:rPr>
                <w:noProof/>
                <w:webHidden/>
              </w:rPr>
              <w:fldChar w:fldCharType="begin"/>
            </w:r>
            <w:r>
              <w:rPr>
                <w:noProof/>
                <w:webHidden/>
              </w:rPr>
              <w:instrText xml:space="preserve"> PAGEREF _Toc239358626 \h </w:instrText>
            </w:r>
            <w:r>
              <w:rPr>
                <w:noProof/>
                <w:webHidden/>
              </w:rPr>
            </w:r>
            <w:r>
              <w:rPr>
                <w:noProof/>
                <w:webHidden/>
              </w:rPr>
              <w:fldChar w:fldCharType="separate"/>
            </w:r>
            <w:r>
              <w:rPr>
                <w:noProof/>
                <w:webHidden/>
              </w:rPr>
              <w:t>10</w:t>
            </w:r>
            <w:r>
              <w:rPr>
                <w:noProof/>
                <w:webHidden/>
              </w:rPr>
              <w:fldChar w:fldCharType="end"/>
            </w:r>
          </w:hyperlink>
        </w:p>
        <w:p w14:paraId="6423FE27" w14:textId="081324A7"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27" w:history="1">
            <w:r w:rsidRPr="00F422E7">
              <w:rPr>
                <w:rStyle w:val="Hyperlinkki"/>
                <w:noProof/>
              </w:rPr>
              <w:t>6.1 TOURNAMENT TREE</w:t>
            </w:r>
            <w:r>
              <w:rPr>
                <w:noProof/>
                <w:webHidden/>
              </w:rPr>
              <w:tab/>
            </w:r>
            <w:r>
              <w:rPr>
                <w:noProof/>
                <w:webHidden/>
              </w:rPr>
              <w:fldChar w:fldCharType="begin"/>
            </w:r>
            <w:r>
              <w:rPr>
                <w:noProof/>
                <w:webHidden/>
              </w:rPr>
              <w:instrText xml:space="preserve"> PAGEREF _Toc239358627 \h </w:instrText>
            </w:r>
            <w:r>
              <w:rPr>
                <w:noProof/>
                <w:webHidden/>
              </w:rPr>
            </w:r>
            <w:r>
              <w:rPr>
                <w:noProof/>
                <w:webHidden/>
              </w:rPr>
              <w:fldChar w:fldCharType="separate"/>
            </w:r>
            <w:r>
              <w:rPr>
                <w:noProof/>
                <w:webHidden/>
              </w:rPr>
              <w:t>10</w:t>
            </w:r>
            <w:r>
              <w:rPr>
                <w:noProof/>
                <w:webHidden/>
              </w:rPr>
              <w:fldChar w:fldCharType="end"/>
            </w:r>
          </w:hyperlink>
        </w:p>
        <w:p w14:paraId="53DA14C7" w14:textId="63749057"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28" w:history="1">
            <w:r w:rsidRPr="00F422E7">
              <w:rPr>
                <w:rStyle w:val="Hyperlinkki"/>
                <w:noProof/>
              </w:rPr>
              <w:t>7. WOMEN’S CHAMPIONS LEAGUE 2027</w:t>
            </w:r>
            <w:r>
              <w:rPr>
                <w:noProof/>
                <w:webHidden/>
              </w:rPr>
              <w:tab/>
            </w:r>
            <w:r>
              <w:rPr>
                <w:noProof/>
                <w:webHidden/>
              </w:rPr>
              <w:fldChar w:fldCharType="begin"/>
            </w:r>
            <w:r>
              <w:rPr>
                <w:noProof/>
                <w:webHidden/>
              </w:rPr>
              <w:instrText xml:space="preserve"> PAGEREF _Toc239358628 \h </w:instrText>
            </w:r>
            <w:r>
              <w:rPr>
                <w:noProof/>
                <w:webHidden/>
              </w:rPr>
            </w:r>
            <w:r>
              <w:rPr>
                <w:noProof/>
                <w:webHidden/>
              </w:rPr>
              <w:fldChar w:fldCharType="separate"/>
            </w:r>
            <w:r>
              <w:rPr>
                <w:noProof/>
                <w:webHidden/>
              </w:rPr>
              <w:t>11</w:t>
            </w:r>
            <w:r>
              <w:rPr>
                <w:noProof/>
                <w:webHidden/>
              </w:rPr>
              <w:fldChar w:fldCharType="end"/>
            </w:r>
          </w:hyperlink>
        </w:p>
        <w:p w14:paraId="705C04BC" w14:textId="61935C7F"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29" w:history="1">
            <w:r w:rsidRPr="00F422E7">
              <w:rPr>
                <w:rStyle w:val="Hyperlinkki"/>
                <w:noProof/>
              </w:rPr>
              <w:t>8. REQUIREMENTS &amp; RESPONSIBILITIES OF THE STAGE ORGANIZER</w:t>
            </w:r>
            <w:r>
              <w:rPr>
                <w:noProof/>
                <w:webHidden/>
              </w:rPr>
              <w:tab/>
            </w:r>
            <w:r>
              <w:rPr>
                <w:noProof/>
                <w:webHidden/>
              </w:rPr>
              <w:fldChar w:fldCharType="begin"/>
            </w:r>
            <w:r>
              <w:rPr>
                <w:noProof/>
                <w:webHidden/>
              </w:rPr>
              <w:instrText xml:space="preserve"> PAGEREF _Toc239358629 \h </w:instrText>
            </w:r>
            <w:r>
              <w:rPr>
                <w:noProof/>
                <w:webHidden/>
              </w:rPr>
            </w:r>
            <w:r>
              <w:rPr>
                <w:noProof/>
                <w:webHidden/>
              </w:rPr>
              <w:fldChar w:fldCharType="separate"/>
            </w:r>
            <w:r>
              <w:rPr>
                <w:noProof/>
                <w:webHidden/>
              </w:rPr>
              <w:t>12</w:t>
            </w:r>
            <w:r>
              <w:rPr>
                <w:noProof/>
                <w:webHidden/>
              </w:rPr>
              <w:fldChar w:fldCharType="end"/>
            </w:r>
          </w:hyperlink>
        </w:p>
        <w:p w14:paraId="152E9676" w14:textId="3EF9E867"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30" w:history="1">
            <w:r w:rsidRPr="00F422E7">
              <w:rPr>
                <w:rStyle w:val="Hyperlinkki"/>
                <w:noProof/>
              </w:rPr>
              <w:t>9. REFEREES</w:t>
            </w:r>
            <w:r>
              <w:rPr>
                <w:noProof/>
                <w:webHidden/>
              </w:rPr>
              <w:tab/>
            </w:r>
            <w:r>
              <w:rPr>
                <w:noProof/>
                <w:webHidden/>
              </w:rPr>
              <w:fldChar w:fldCharType="begin"/>
            </w:r>
            <w:r>
              <w:rPr>
                <w:noProof/>
                <w:webHidden/>
              </w:rPr>
              <w:instrText xml:space="preserve"> PAGEREF _Toc239358630 \h </w:instrText>
            </w:r>
            <w:r>
              <w:rPr>
                <w:noProof/>
                <w:webHidden/>
              </w:rPr>
            </w:r>
            <w:r>
              <w:rPr>
                <w:noProof/>
                <w:webHidden/>
              </w:rPr>
              <w:fldChar w:fldCharType="separate"/>
            </w:r>
            <w:r>
              <w:rPr>
                <w:noProof/>
                <w:webHidden/>
              </w:rPr>
              <w:t>12</w:t>
            </w:r>
            <w:r>
              <w:rPr>
                <w:noProof/>
                <w:webHidden/>
              </w:rPr>
              <w:fldChar w:fldCharType="end"/>
            </w:r>
          </w:hyperlink>
        </w:p>
        <w:p w14:paraId="374EF194" w14:textId="328CD8D2"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31" w:history="1">
            <w:r w:rsidRPr="00F422E7">
              <w:rPr>
                <w:rStyle w:val="Hyperlinkki"/>
                <w:noProof/>
              </w:rPr>
              <w:t>9.1 CHIEF REFEREE / TECHNICAL DELEGATE</w:t>
            </w:r>
            <w:r>
              <w:rPr>
                <w:noProof/>
                <w:webHidden/>
              </w:rPr>
              <w:tab/>
            </w:r>
            <w:r>
              <w:rPr>
                <w:noProof/>
                <w:webHidden/>
              </w:rPr>
              <w:fldChar w:fldCharType="begin"/>
            </w:r>
            <w:r>
              <w:rPr>
                <w:noProof/>
                <w:webHidden/>
              </w:rPr>
              <w:instrText xml:space="preserve"> PAGEREF _Toc239358631 \h </w:instrText>
            </w:r>
            <w:r>
              <w:rPr>
                <w:noProof/>
                <w:webHidden/>
              </w:rPr>
            </w:r>
            <w:r>
              <w:rPr>
                <w:noProof/>
                <w:webHidden/>
              </w:rPr>
              <w:fldChar w:fldCharType="separate"/>
            </w:r>
            <w:r>
              <w:rPr>
                <w:noProof/>
                <w:webHidden/>
              </w:rPr>
              <w:t>13</w:t>
            </w:r>
            <w:r>
              <w:rPr>
                <w:noProof/>
                <w:webHidden/>
              </w:rPr>
              <w:fldChar w:fldCharType="end"/>
            </w:r>
          </w:hyperlink>
        </w:p>
        <w:p w14:paraId="6A9683E5" w14:textId="6162714C"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32" w:history="1">
            <w:r w:rsidRPr="00F422E7">
              <w:rPr>
                <w:rStyle w:val="Hyperlinkki"/>
                <w:noProof/>
              </w:rPr>
              <w:t>10. PROTEST &amp; TOURNAMENT JURY</w:t>
            </w:r>
            <w:r>
              <w:rPr>
                <w:noProof/>
                <w:webHidden/>
              </w:rPr>
              <w:tab/>
            </w:r>
            <w:r>
              <w:rPr>
                <w:noProof/>
                <w:webHidden/>
              </w:rPr>
              <w:fldChar w:fldCharType="begin"/>
            </w:r>
            <w:r>
              <w:rPr>
                <w:noProof/>
                <w:webHidden/>
              </w:rPr>
              <w:instrText xml:space="preserve"> PAGEREF _Toc239358632 \h </w:instrText>
            </w:r>
            <w:r>
              <w:rPr>
                <w:noProof/>
                <w:webHidden/>
              </w:rPr>
            </w:r>
            <w:r>
              <w:rPr>
                <w:noProof/>
                <w:webHidden/>
              </w:rPr>
              <w:fldChar w:fldCharType="separate"/>
            </w:r>
            <w:r>
              <w:rPr>
                <w:noProof/>
                <w:webHidden/>
              </w:rPr>
              <w:t>13</w:t>
            </w:r>
            <w:r>
              <w:rPr>
                <w:noProof/>
                <w:webHidden/>
              </w:rPr>
              <w:fldChar w:fldCharType="end"/>
            </w:r>
          </w:hyperlink>
        </w:p>
        <w:p w14:paraId="2B4ECCD2" w14:textId="0277C400"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33" w:history="1">
            <w:r w:rsidRPr="00F422E7">
              <w:rPr>
                <w:rStyle w:val="Hyperlinkki"/>
                <w:noProof/>
              </w:rPr>
              <w:t>10.1 INFRACTIONS, REASONABLE FOR A PROTEST</w:t>
            </w:r>
            <w:r>
              <w:rPr>
                <w:noProof/>
                <w:webHidden/>
              </w:rPr>
              <w:tab/>
            </w:r>
            <w:r>
              <w:rPr>
                <w:noProof/>
                <w:webHidden/>
              </w:rPr>
              <w:fldChar w:fldCharType="begin"/>
            </w:r>
            <w:r>
              <w:rPr>
                <w:noProof/>
                <w:webHidden/>
              </w:rPr>
              <w:instrText xml:space="preserve"> PAGEREF _Toc239358633 \h </w:instrText>
            </w:r>
            <w:r>
              <w:rPr>
                <w:noProof/>
                <w:webHidden/>
              </w:rPr>
            </w:r>
            <w:r>
              <w:rPr>
                <w:noProof/>
                <w:webHidden/>
              </w:rPr>
              <w:fldChar w:fldCharType="separate"/>
            </w:r>
            <w:r>
              <w:rPr>
                <w:noProof/>
                <w:webHidden/>
              </w:rPr>
              <w:t>14</w:t>
            </w:r>
            <w:r>
              <w:rPr>
                <w:noProof/>
                <w:webHidden/>
              </w:rPr>
              <w:fldChar w:fldCharType="end"/>
            </w:r>
          </w:hyperlink>
        </w:p>
        <w:p w14:paraId="09146BF5" w14:textId="686FCBFA"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34" w:history="1">
            <w:r w:rsidRPr="00F422E7">
              <w:rPr>
                <w:rStyle w:val="Hyperlinkki"/>
                <w:noProof/>
              </w:rPr>
              <w:t>11. RULES FOR THE FULFILLMENT OF SPORTS TRUTH</w:t>
            </w:r>
            <w:r>
              <w:rPr>
                <w:noProof/>
                <w:webHidden/>
              </w:rPr>
              <w:tab/>
            </w:r>
            <w:r>
              <w:rPr>
                <w:noProof/>
                <w:webHidden/>
              </w:rPr>
              <w:fldChar w:fldCharType="begin"/>
            </w:r>
            <w:r>
              <w:rPr>
                <w:noProof/>
                <w:webHidden/>
              </w:rPr>
              <w:instrText xml:space="preserve"> PAGEREF _Toc239358634 \h </w:instrText>
            </w:r>
            <w:r>
              <w:rPr>
                <w:noProof/>
                <w:webHidden/>
              </w:rPr>
            </w:r>
            <w:r>
              <w:rPr>
                <w:noProof/>
                <w:webHidden/>
              </w:rPr>
              <w:fldChar w:fldCharType="separate"/>
            </w:r>
            <w:r>
              <w:rPr>
                <w:noProof/>
                <w:webHidden/>
              </w:rPr>
              <w:t>14</w:t>
            </w:r>
            <w:r>
              <w:rPr>
                <w:noProof/>
                <w:webHidden/>
              </w:rPr>
              <w:fldChar w:fldCharType="end"/>
            </w:r>
          </w:hyperlink>
        </w:p>
        <w:p w14:paraId="6F7E5D68" w14:textId="742E9E54"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35" w:history="1">
            <w:r w:rsidRPr="00F422E7">
              <w:rPr>
                <w:rStyle w:val="Hyperlinkki"/>
                <w:noProof/>
              </w:rPr>
              <w:t>11.1 SPORT TRUTH</w:t>
            </w:r>
            <w:r>
              <w:rPr>
                <w:noProof/>
                <w:webHidden/>
              </w:rPr>
              <w:tab/>
            </w:r>
            <w:r>
              <w:rPr>
                <w:noProof/>
                <w:webHidden/>
              </w:rPr>
              <w:fldChar w:fldCharType="begin"/>
            </w:r>
            <w:r>
              <w:rPr>
                <w:noProof/>
                <w:webHidden/>
              </w:rPr>
              <w:instrText xml:space="preserve"> PAGEREF _Toc239358635 \h </w:instrText>
            </w:r>
            <w:r>
              <w:rPr>
                <w:noProof/>
                <w:webHidden/>
              </w:rPr>
            </w:r>
            <w:r>
              <w:rPr>
                <w:noProof/>
                <w:webHidden/>
              </w:rPr>
              <w:fldChar w:fldCharType="separate"/>
            </w:r>
            <w:r>
              <w:rPr>
                <w:noProof/>
                <w:webHidden/>
              </w:rPr>
              <w:t>14</w:t>
            </w:r>
            <w:r>
              <w:rPr>
                <w:noProof/>
                <w:webHidden/>
              </w:rPr>
              <w:fldChar w:fldCharType="end"/>
            </w:r>
          </w:hyperlink>
        </w:p>
        <w:p w14:paraId="5DD262F4" w14:textId="42BBEA40"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36" w:history="1">
            <w:r w:rsidRPr="00F422E7">
              <w:rPr>
                <w:rStyle w:val="Hyperlinkki"/>
                <w:noProof/>
              </w:rPr>
              <w:t>11.2 ACT OF CHEATING</w:t>
            </w:r>
            <w:r>
              <w:rPr>
                <w:noProof/>
                <w:webHidden/>
              </w:rPr>
              <w:tab/>
            </w:r>
            <w:r>
              <w:rPr>
                <w:noProof/>
                <w:webHidden/>
              </w:rPr>
              <w:fldChar w:fldCharType="begin"/>
            </w:r>
            <w:r>
              <w:rPr>
                <w:noProof/>
                <w:webHidden/>
              </w:rPr>
              <w:instrText xml:space="preserve"> PAGEREF _Toc239358636 \h </w:instrText>
            </w:r>
            <w:r>
              <w:rPr>
                <w:noProof/>
                <w:webHidden/>
              </w:rPr>
            </w:r>
            <w:r>
              <w:rPr>
                <w:noProof/>
                <w:webHidden/>
              </w:rPr>
              <w:fldChar w:fldCharType="separate"/>
            </w:r>
            <w:r>
              <w:rPr>
                <w:noProof/>
                <w:webHidden/>
              </w:rPr>
              <w:t>15</w:t>
            </w:r>
            <w:r>
              <w:rPr>
                <w:noProof/>
                <w:webHidden/>
              </w:rPr>
              <w:fldChar w:fldCharType="end"/>
            </w:r>
          </w:hyperlink>
        </w:p>
        <w:p w14:paraId="6B2B145D" w14:textId="006392D9"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37" w:history="1">
            <w:r w:rsidRPr="00F422E7">
              <w:rPr>
                <w:rStyle w:val="Hyperlinkki"/>
                <w:noProof/>
              </w:rPr>
              <w:t>11.3 DOPING CONTROL</w:t>
            </w:r>
            <w:r>
              <w:rPr>
                <w:noProof/>
                <w:webHidden/>
              </w:rPr>
              <w:tab/>
            </w:r>
            <w:r>
              <w:rPr>
                <w:noProof/>
                <w:webHidden/>
              </w:rPr>
              <w:fldChar w:fldCharType="begin"/>
            </w:r>
            <w:r>
              <w:rPr>
                <w:noProof/>
                <w:webHidden/>
              </w:rPr>
              <w:instrText xml:space="preserve"> PAGEREF _Toc239358637 \h </w:instrText>
            </w:r>
            <w:r>
              <w:rPr>
                <w:noProof/>
                <w:webHidden/>
              </w:rPr>
            </w:r>
            <w:r>
              <w:rPr>
                <w:noProof/>
                <w:webHidden/>
              </w:rPr>
              <w:fldChar w:fldCharType="separate"/>
            </w:r>
            <w:r>
              <w:rPr>
                <w:noProof/>
                <w:webHidden/>
              </w:rPr>
              <w:t>15</w:t>
            </w:r>
            <w:r>
              <w:rPr>
                <w:noProof/>
                <w:webHidden/>
              </w:rPr>
              <w:fldChar w:fldCharType="end"/>
            </w:r>
          </w:hyperlink>
        </w:p>
        <w:p w14:paraId="6EB918F0" w14:textId="6F3B08F7" w:rsidR="00BD6798" w:rsidRDefault="00BD6798">
          <w:pPr>
            <w:pStyle w:val="Sisluet2"/>
            <w:tabs>
              <w:tab w:val="right" w:leader="dot" w:pos="9962"/>
            </w:tabs>
            <w:rPr>
              <w:rFonts w:eastAsiaTheme="minorEastAsia"/>
              <w:noProof/>
              <w:kern w:val="2"/>
              <w:sz w:val="24"/>
              <w:szCs w:val="24"/>
              <w:lang w:val="fi-FI" w:eastAsia="fi-FI"/>
              <w14:ligatures w14:val="standardContextual"/>
            </w:rPr>
          </w:pPr>
          <w:hyperlink w:anchor="_Toc239358638" w:history="1">
            <w:r w:rsidRPr="00F422E7">
              <w:rPr>
                <w:rStyle w:val="Hyperlinkki"/>
                <w:noProof/>
              </w:rPr>
              <w:t>11.4 DISCIPLINARY PROCEDURES</w:t>
            </w:r>
            <w:r>
              <w:rPr>
                <w:noProof/>
                <w:webHidden/>
              </w:rPr>
              <w:tab/>
            </w:r>
            <w:r>
              <w:rPr>
                <w:noProof/>
                <w:webHidden/>
              </w:rPr>
              <w:fldChar w:fldCharType="begin"/>
            </w:r>
            <w:r>
              <w:rPr>
                <w:noProof/>
                <w:webHidden/>
              </w:rPr>
              <w:instrText xml:space="preserve"> PAGEREF _Toc239358638 \h </w:instrText>
            </w:r>
            <w:r>
              <w:rPr>
                <w:noProof/>
                <w:webHidden/>
              </w:rPr>
            </w:r>
            <w:r>
              <w:rPr>
                <w:noProof/>
                <w:webHidden/>
              </w:rPr>
              <w:fldChar w:fldCharType="separate"/>
            </w:r>
            <w:r>
              <w:rPr>
                <w:noProof/>
                <w:webHidden/>
              </w:rPr>
              <w:t>15</w:t>
            </w:r>
            <w:r>
              <w:rPr>
                <w:noProof/>
                <w:webHidden/>
              </w:rPr>
              <w:fldChar w:fldCharType="end"/>
            </w:r>
          </w:hyperlink>
        </w:p>
        <w:p w14:paraId="366E87CD" w14:textId="4DFE916B" w:rsidR="005A5BE6" w:rsidRPr="00701771" w:rsidRDefault="00CB25C6" w:rsidP="005A5BE6">
          <w:r>
            <w:rPr>
              <w:b/>
              <w:bCs/>
            </w:rPr>
            <w:fldChar w:fldCharType="end"/>
          </w:r>
        </w:p>
      </w:sdtContent>
    </w:sdt>
    <w:p w14:paraId="6B80F430" w14:textId="7523109A" w:rsidR="005A5BE6" w:rsidRPr="004E6E4A" w:rsidRDefault="005A5BE6" w:rsidP="004E6E4A">
      <w:pPr>
        <w:pStyle w:val="Otsikko2"/>
        <w:rPr>
          <w:rFonts w:ascii="Times New Roman" w:hAnsi="Times New Roman"/>
          <w:sz w:val="24"/>
        </w:rPr>
      </w:pPr>
      <w:bookmarkStart w:id="0" w:name="_Toc151661110"/>
      <w:bookmarkStart w:id="1" w:name="_Toc239358612"/>
      <w:r w:rsidRPr="001D7B7D">
        <w:t>1. GOALS</w:t>
      </w:r>
      <w:bookmarkEnd w:id="0"/>
      <w:bookmarkEnd w:id="1"/>
    </w:p>
    <w:p w14:paraId="4D24C9B7" w14:textId="77777777" w:rsidR="005A5BE6" w:rsidRPr="001D7B7D" w:rsidRDefault="005A5BE6" w:rsidP="005A5BE6">
      <w:pPr>
        <w:rPr>
          <w:rFonts w:ascii="Times New Roman" w:hAnsi="Times New Roman"/>
          <w:sz w:val="24"/>
        </w:rPr>
      </w:pPr>
    </w:p>
    <w:p w14:paraId="175B5EF4" w14:textId="25E3B505" w:rsidR="005A5BE6" w:rsidRPr="001D7B7D" w:rsidRDefault="005A5BE6" w:rsidP="005A5BE6">
      <w:pPr>
        <w:rPr>
          <w:rFonts w:ascii="Times New Roman" w:hAnsi="Times New Roman"/>
          <w:sz w:val="24"/>
        </w:rPr>
      </w:pPr>
      <w:r w:rsidRPr="001D7B7D">
        <w:rPr>
          <w:rFonts w:ascii="Times New Roman" w:hAnsi="Times New Roman"/>
          <w:sz w:val="24"/>
        </w:rPr>
        <w:t xml:space="preserve">- To determine the strongest European men’s </w:t>
      </w:r>
      <w:r w:rsidR="00B50CC0">
        <w:rPr>
          <w:rFonts w:ascii="Times New Roman" w:hAnsi="Times New Roman"/>
          <w:sz w:val="24"/>
        </w:rPr>
        <w:t xml:space="preserve">and women’s </w:t>
      </w:r>
      <w:r w:rsidRPr="001D7B7D">
        <w:rPr>
          <w:rFonts w:ascii="Times New Roman" w:hAnsi="Times New Roman"/>
          <w:sz w:val="24"/>
        </w:rPr>
        <w:t xml:space="preserve">goalball club team in </w:t>
      </w:r>
      <w:r w:rsidR="00F76AC0">
        <w:rPr>
          <w:rFonts w:ascii="Times New Roman" w:hAnsi="Times New Roman"/>
          <w:sz w:val="24"/>
        </w:rPr>
        <w:t>the EGCA</w:t>
      </w:r>
      <w:r w:rsidRPr="001D7B7D">
        <w:rPr>
          <w:rFonts w:ascii="Times New Roman" w:hAnsi="Times New Roman"/>
          <w:sz w:val="24"/>
        </w:rPr>
        <w:t xml:space="preserve"> – Champions League;</w:t>
      </w:r>
    </w:p>
    <w:p w14:paraId="27567894" w14:textId="676E6564" w:rsidR="005A5BE6" w:rsidRPr="001D7B7D" w:rsidRDefault="000669A1" w:rsidP="005A5BE6">
      <w:pPr>
        <w:rPr>
          <w:rFonts w:ascii="Times New Roman" w:hAnsi="Times New Roman"/>
          <w:sz w:val="24"/>
        </w:rPr>
      </w:pPr>
      <w:r>
        <w:rPr>
          <w:rFonts w:ascii="Times New Roman" w:hAnsi="Times New Roman"/>
          <w:sz w:val="24"/>
        </w:rPr>
        <w:t>(1)</w:t>
      </w:r>
      <w:r w:rsidR="005A5BE6" w:rsidRPr="001D7B7D">
        <w:rPr>
          <w:rFonts w:ascii="Times New Roman" w:hAnsi="Times New Roman"/>
          <w:sz w:val="24"/>
        </w:rPr>
        <w:t xml:space="preserve"> To allow the best European goalball club teams and athletes to compete with each other</w:t>
      </w:r>
    </w:p>
    <w:p w14:paraId="3BB42D54" w14:textId="77777777" w:rsidR="006B0D6C" w:rsidRDefault="006B0D6C" w:rsidP="005A5BE6">
      <w:pPr>
        <w:rPr>
          <w:rFonts w:ascii="Times New Roman" w:hAnsi="Times New Roman"/>
          <w:sz w:val="24"/>
        </w:rPr>
      </w:pPr>
    </w:p>
    <w:p w14:paraId="3B5C999C" w14:textId="54EDA3DD" w:rsidR="005A5BE6" w:rsidRPr="001D7B7D" w:rsidRDefault="000669A1" w:rsidP="005A5BE6">
      <w:pPr>
        <w:rPr>
          <w:rFonts w:ascii="Times New Roman" w:hAnsi="Times New Roman"/>
          <w:sz w:val="24"/>
        </w:rPr>
      </w:pPr>
      <w:r>
        <w:rPr>
          <w:rFonts w:ascii="Times New Roman" w:hAnsi="Times New Roman"/>
          <w:sz w:val="24"/>
        </w:rPr>
        <w:t>(2)</w:t>
      </w:r>
      <w:r w:rsidR="005A5BE6" w:rsidRPr="001D7B7D">
        <w:rPr>
          <w:rFonts w:ascii="Times New Roman" w:hAnsi="Times New Roman"/>
          <w:sz w:val="24"/>
        </w:rPr>
        <w:t xml:space="preserve"> To proclaim goalball and motivate people to practice this sport</w:t>
      </w:r>
    </w:p>
    <w:p w14:paraId="2F5E3FA0" w14:textId="77777777" w:rsidR="006B0D6C" w:rsidRDefault="006B0D6C" w:rsidP="005A5BE6">
      <w:pPr>
        <w:rPr>
          <w:rFonts w:ascii="Times New Roman" w:hAnsi="Times New Roman"/>
          <w:sz w:val="24"/>
        </w:rPr>
      </w:pPr>
    </w:p>
    <w:p w14:paraId="6A7DD953" w14:textId="0A3BB367" w:rsidR="005A5BE6" w:rsidRPr="001D7B7D" w:rsidRDefault="000669A1" w:rsidP="005A5BE6">
      <w:pPr>
        <w:rPr>
          <w:rFonts w:ascii="Times New Roman" w:hAnsi="Times New Roman"/>
          <w:sz w:val="24"/>
        </w:rPr>
      </w:pPr>
      <w:r>
        <w:rPr>
          <w:rFonts w:ascii="Times New Roman" w:hAnsi="Times New Roman"/>
          <w:sz w:val="24"/>
        </w:rPr>
        <w:t>(3)</w:t>
      </w:r>
      <w:r w:rsidR="005A5BE6" w:rsidRPr="001D7B7D">
        <w:rPr>
          <w:rFonts w:ascii="Times New Roman" w:hAnsi="Times New Roman"/>
          <w:sz w:val="24"/>
        </w:rPr>
        <w:t xml:space="preserve"> To support creation of goalball fan clubs and encourage their activity</w:t>
      </w:r>
    </w:p>
    <w:p w14:paraId="325076F8" w14:textId="77777777" w:rsidR="006B0D6C" w:rsidRDefault="006B0D6C" w:rsidP="005A5BE6">
      <w:pPr>
        <w:rPr>
          <w:rFonts w:ascii="Times New Roman" w:hAnsi="Times New Roman"/>
          <w:sz w:val="24"/>
        </w:rPr>
      </w:pPr>
    </w:p>
    <w:p w14:paraId="79073551" w14:textId="4DBBA25C" w:rsidR="005A5BE6" w:rsidRPr="001D7B7D" w:rsidRDefault="000669A1" w:rsidP="005A5BE6">
      <w:pPr>
        <w:rPr>
          <w:rFonts w:ascii="Times New Roman" w:hAnsi="Times New Roman"/>
          <w:sz w:val="24"/>
        </w:rPr>
      </w:pPr>
      <w:r>
        <w:rPr>
          <w:rFonts w:ascii="Times New Roman" w:hAnsi="Times New Roman"/>
          <w:sz w:val="24"/>
        </w:rPr>
        <w:t>(4)</w:t>
      </w:r>
      <w:r w:rsidR="005A5BE6" w:rsidRPr="001D7B7D">
        <w:rPr>
          <w:rFonts w:ascii="Times New Roman" w:hAnsi="Times New Roman"/>
          <w:sz w:val="24"/>
        </w:rPr>
        <w:t xml:space="preserve"> To improve the visibility of goalball in media and spread the knowledge of this sport around Europe and </w:t>
      </w:r>
      <w:r>
        <w:rPr>
          <w:rFonts w:ascii="Times New Roman" w:hAnsi="Times New Roman"/>
          <w:sz w:val="24"/>
        </w:rPr>
        <w:t>w</w:t>
      </w:r>
      <w:r w:rsidR="005A5BE6" w:rsidRPr="001D7B7D">
        <w:rPr>
          <w:rFonts w:ascii="Times New Roman" w:hAnsi="Times New Roman"/>
          <w:sz w:val="24"/>
        </w:rPr>
        <w:t>orldwide</w:t>
      </w:r>
    </w:p>
    <w:p w14:paraId="24956168" w14:textId="77777777" w:rsidR="005A5BE6" w:rsidRPr="001D7B7D" w:rsidRDefault="005A5BE6" w:rsidP="005A5BE6">
      <w:pPr>
        <w:rPr>
          <w:rFonts w:ascii="Times New Roman" w:hAnsi="Times New Roman"/>
          <w:sz w:val="24"/>
        </w:rPr>
      </w:pPr>
    </w:p>
    <w:p w14:paraId="11C6ABB9" w14:textId="77777777" w:rsidR="005A5BE6" w:rsidRPr="001D7B7D" w:rsidRDefault="005A5BE6" w:rsidP="001D7B7D">
      <w:pPr>
        <w:pStyle w:val="Otsikko2"/>
      </w:pPr>
      <w:bookmarkStart w:id="2" w:name="_Toc151661111"/>
      <w:bookmarkStart w:id="3" w:name="_Toc239358613"/>
      <w:r w:rsidRPr="001D7B7D">
        <w:t>2. MANAGEMENT</w:t>
      </w:r>
      <w:bookmarkEnd w:id="2"/>
      <w:bookmarkEnd w:id="3"/>
    </w:p>
    <w:p w14:paraId="0DB6A2FD" w14:textId="77777777" w:rsidR="005A5BE6" w:rsidRPr="001D7B7D" w:rsidRDefault="005A5BE6" w:rsidP="005A5BE6">
      <w:pPr>
        <w:rPr>
          <w:rFonts w:ascii="Times New Roman" w:hAnsi="Times New Roman"/>
          <w:sz w:val="24"/>
        </w:rPr>
      </w:pPr>
    </w:p>
    <w:p w14:paraId="32978207" w14:textId="43F293EE" w:rsidR="005A5BE6" w:rsidRPr="000669A1" w:rsidRDefault="005A5BE6" w:rsidP="000669A1">
      <w:pPr>
        <w:rPr>
          <w:rFonts w:ascii="Times New Roman" w:hAnsi="Times New Roman"/>
          <w:sz w:val="24"/>
        </w:rPr>
      </w:pPr>
      <w:r w:rsidRPr="000669A1">
        <w:rPr>
          <w:rFonts w:ascii="Times New Roman" w:hAnsi="Times New Roman"/>
          <w:sz w:val="24"/>
        </w:rPr>
        <w:t xml:space="preserve">European Goalball Club Association (EGCA) Competition Committee is managing the league in co-operation with the organizing clubs of the </w:t>
      </w:r>
      <w:r w:rsidR="00F76AC0" w:rsidRPr="000669A1">
        <w:rPr>
          <w:rFonts w:ascii="Times New Roman" w:hAnsi="Times New Roman"/>
          <w:sz w:val="24"/>
        </w:rPr>
        <w:t>EGCA</w:t>
      </w:r>
      <w:r w:rsidRPr="000669A1">
        <w:rPr>
          <w:rFonts w:ascii="Times New Roman" w:hAnsi="Times New Roman"/>
          <w:sz w:val="24"/>
        </w:rPr>
        <w:t xml:space="preserve"> - Champions League stages</w:t>
      </w:r>
      <w:r w:rsidR="00B50CC0">
        <w:rPr>
          <w:rFonts w:ascii="Times New Roman" w:hAnsi="Times New Roman"/>
          <w:sz w:val="24"/>
        </w:rPr>
        <w:t>.</w:t>
      </w:r>
    </w:p>
    <w:p w14:paraId="79641045" w14:textId="77777777" w:rsidR="005A5BE6" w:rsidRPr="001D7B7D" w:rsidRDefault="005A5BE6" w:rsidP="005A5BE6">
      <w:pPr>
        <w:rPr>
          <w:rFonts w:ascii="Times New Roman" w:hAnsi="Times New Roman"/>
          <w:sz w:val="24"/>
        </w:rPr>
      </w:pPr>
      <w:r w:rsidRPr="001D7B7D">
        <w:rPr>
          <w:rFonts w:ascii="Times New Roman" w:hAnsi="Times New Roman"/>
          <w:sz w:val="24"/>
        </w:rPr>
        <w:t>EGCA Competition Committee has responsibilities to determine:</w:t>
      </w:r>
    </w:p>
    <w:p w14:paraId="0ED11D15" w14:textId="05E2FE3F" w:rsidR="005A5BE6" w:rsidRPr="001D7B7D" w:rsidRDefault="000669A1" w:rsidP="005A5BE6">
      <w:pPr>
        <w:rPr>
          <w:rFonts w:ascii="Times New Roman" w:hAnsi="Times New Roman"/>
          <w:sz w:val="24"/>
        </w:rPr>
      </w:pPr>
      <w:r>
        <w:rPr>
          <w:rFonts w:ascii="Times New Roman" w:hAnsi="Times New Roman"/>
          <w:sz w:val="24"/>
        </w:rPr>
        <w:t xml:space="preserve">a) </w:t>
      </w:r>
      <w:r w:rsidR="005A5BE6" w:rsidRPr="001D7B7D">
        <w:rPr>
          <w:rFonts w:ascii="Times New Roman" w:hAnsi="Times New Roman"/>
          <w:sz w:val="24"/>
        </w:rPr>
        <w:t xml:space="preserve">Organizing clubs and dates for </w:t>
      </w:r>
      <w:r>
        <w:rPr>
          <w:rFonts w:ascii="Times New Roman" w:hAnsi="Times New Roman"/>
          <w:sz w:val="24"/>
        </w:rPr>
        <w:t xml:space="preserve">all </w:t>
      </w:r>
      <w:r w:rsidR="005A5BE6" w:rsidRPr="001D7B7D">
        <w:rPr>
          <w:rFonts w:ascii="Times New Roman" w:hAnsi="Times New Roman"/>
          <w:sz w:val="24"/>
        </w:rPr>
        <w:t xml:space="preserve">stages of the </w:t>
      </w:r>
      <w:r>
        <w:rPr>
          <w:rFonts w:ascii="Times New Roman" w:hAnsi="Times New Roman"/>
          <w:sz w:val="24"/>
        </w:rPr>
        <w:t xml:space="preserve">EGCA </w:t>
      </w:r>
      <w:r w:rsidR="005A5BE6" w:rsidRPr="001D7B7D">
        <w:rPr>
          <w:rFonts w:ascii="Times New Roman" w:hAnsi="Times New Roman"/>
          <w:sz w:val="24"/>
        </w:rPr>
        <w:t>- Champions League sea</w:t>
      </w:r>
      <w:r>
        <w:rPr>
          <w:rFonts w:ascii="Times New Roman" w:hAnsi="Times New Roman"/>
          <w:sz w:val="24"/>
        </w:rPr>
        <w:t>son</w:t>
      </w:r>
      <w:r w:rsidR="005A5BE6" w:rsidRPr="001D7B7D">
        <w:rPr>
          <w:rFonts w:ascii="Times New Roman" w:hAnsi="Times New Roman"/>
          <w:sz w:val="24"/>
        </w:rPr>
        <w:t xml:space="preserve"> </w:t>
      </w:r>
    </w:p>
    <w:p w14:paraId="07556568" w14:textId="42381155" w:rsidR="005A5BE6" w:rsidRPr="001D7B7D" w:rsidRDefault="000669A1" w:rsidP="005A5BE6">
      <w:pPr>
        <w:rPr>
          <w:rFonts w:ascii="Times New Roman" w:hAnsi="Times New Roman"/>
          <w:sz w:val="24"/>
        </w:rPr>
      </w:pPr>
      <w:r>
        <w:rPr>
          <w:rFonts w:ascii="Times New Roman" w:hAnsi="Times New Roman"/>
          <w:sz w:val="24"/>
        </w:rPr>
        <w:t>b)</w:t>
      </w:r>
      <w:r w:rsidR="005A5BE6" w:rsidRPr="001D7B7D">
        <w:rPr>
          <w:rFonts w:ascii="Times New Roman" w:hAnsi="Times New Roman"/>
          <w:sz w:val="24"/>
        </w:rPr>
        <w:t xml:space="preserve"> </w:t>
      </w:r>
      <w:r>
        <w:rPr>
          <w:rFonts w:ascii="Times New Roman" w:hAnsi="Times New Roman"/>
          <w:sz w:val="24"/>
        </w:rPr>
        <w:t>To supervise the general registration of clubs and rosters</w:t>
      </w:r>
      <w:r w:rsidR="005A5BE6" w:rsidRPr="001D7B7D">
        <w:rPr>
          <w:rFonts w:ascii="Times New Roman" w:hAnsi="Times New Roman"/>
          <w:sz w:val="24"/>
        </w:rPr>
        <w:t xml:space="preserve"> using a digital registration system </w:t>
      </w:r>
    </w:p>
    <w:p w14:paraId="721FF1CA" w14:textId="6D5C6754" w:rsidR="005A5BE6" w:rsidRPr="001D7B7D" w:rsidRDefault="000669A1" w:rsidP="005A5BE6">
      <w:pPr>
        <w:rPr>
          <w:rFonts w:ascii="Times New Roman" w:hAnsi="Times New Roman"/>
          <w:sz w:val="24"/>
        </w:rPr>
      </w:pPr>
      <w:r>
        <w:rPr>
          <w:rFonts w:ascii="Times New Roman" w:hAnsi="Times New Roman"/>
          <w:sz w:val="24"/>
        </w:rPr>
        <w:t>c)</w:t>
      </w:r>
      <w:r w:rsidR="005A5BE6" w:rsidRPr="001D7B7D">
        <w:rPr>
          <w:rFonts w:ascii="Times New Roman" w:hAnsi="Times New Roman"/>
          <w:sz w:val="24"/>
        </w:rPr>
        <w:t xml:space="preserve"> </w:t>
      </w:r>
      <w:r>
        <w:rPr>
          <w:rFonts w:ascii="Times New Roman" w:hAnsi="Times New Roman"/>
          <w:sz w:val="24"/>
        </w:rPr>
        <w:t>To supervise all r</w:t>
      </w:r>
      <w:r w:rsidR="005A5BE6" w:rsidRPr="001D7B7D">
        <w:rPr>
          <w:rFonts w:ascii="Times New Roman" w:hAnsi="Times New Roman"/>
          <w:sz w:val="24"/>
        </w:rPr>
        <w:t xml:space="preserve">egulations of </w:t>
      </w:r>
      <w:r>
        <w:rPr>
          <w:rFonts w:ascii="Times New Roman" w:hAnsi="Times New Roman"/>
          <w:sz w:val="24"/>
        </w:rPr>
        <w:t xml:space="preserve">a </w:t>
      </w:r>
      <w:r w:rsidR="005A5BE6" w:rsidRPr="001D7B7D">
        <w:rPr>
          <w:rFonts w:ascii="Times New Roman" w:hAnsi="Times New Roman"/>
          <w:sz w:val="24"/>
        </w:rPr>
        <w:t xml:space="preserve">season in co-operation with </w:t>
      </w:r>
      <w:r>
        <w:rPr>
          <w:rFonts w:ascii="Times New Roman" w:hAnsi="Times New Roman"/>
          <w:sz w:val="24"/>
        </w:rPr>
        <w:t xml:space="preserve">all </w:t>
      </w:r>
      <w:r w:rsidR="005A5BE6" w:rsidRPr="001D7B7D">
        <w:rPr>
          <w:rFonts w:ascii="Times New Roman" w:hAnsi="Times New Roman"/>
          <w:sz w:val="24"/>
        </w:rPr>
        <w:t>participating clubs</w:t>
      </w:r>
    </w:p>
    <w:p w14:paraId="4E8BB643" w14:textId="10A7051A" w:rsidR="005A5BE6" w:rsidRPr="001D7B7D" w:rsidRDefault="000669A1" w:rsidP="005A5BE6">
      <w:pPr>
        <w:rPr>
          <w:rFonts w:ascii="Times New Roman" w:hAnsi="Times New Roman"/>
          <w:sz w:val="24"/>
        </w:rPr>
      </w:pPr>
      <w:r>
        <w:rPr>
          <w:rFonts w:ascii="Times New Roman" w:hAnsi="Times New Roman"/>
          <w:sz w:val="24"/>
        </w:rPr>
        <w:t xml:space="preserve">d) To send a </w:t>
      </w:r>
      <w:r w:rsidR="005A5BE6" w:rsidRPr="001D7B7D">
        <w:rPr>
          <w:rFonts w:ascii="Times New Roman" w:hAnsi="Times New Roman"/>
          <w:sz w:val="24"/>
        </w:rPr>
        <w:t xml:space="preserve">representative of EGCA </w:t>
      </w:r>
      <w:r>
        <w:rPr>
          <w:rFonts w:ascii="Times New Roman" w:hAnsi="Times New Roman"/>
          <w:sz w:val="24"/>
        </w:rPr>
        <w:t xml:space="preserve">to </w:t>
      </w:r>
      <w:r w:rsidR="005A5BE6" w:rsidRPr="001D7B7D">
        <w:rPr>
          <w:rFonts w:ascii="Times New Roman" w:hAnsi="Times New Roman"/>
          <w:sz w:val="24"/>
        </w:rPr>
        <w:t xml:space="preserve">each </w:t>
      </w:r>
      <w:proofErr w:type="gramStart"/>
      <w:r w:rsidR="005A5BE6" w:rsidRPr="001D7B7D">
        <w:rPr>
          <w:rFonts w:ascii="Times New Roman" w:hAnsi="Times New Roman"/>
          <w:sz w:val="24"/>
        </w:rPr>
        <w:t>stages</w:t>
      </w:r>
      <w:proofErr w:type="gramEnd"/>
      <w:r w:rsidR="005A5BE6" w:rsidRPr="001D7B7D">
        <w:rPr>
          <w:rFonts w:ascii="Times New Roman" w:hAnsi="Times New Roman"/>
          <w:sz w:val="24"/>
        </w:rPr>
        <w:t xml:space="preserve"> of the season</w:t>
      </w:r>
    </w:p>
    <w:p w14:paraId="60DC071F" w14:textId="77777777" w:rsidR="005A5BE6" w:rsidRPr="001D7B7D" w:rsidRDefault="005A5BE6" w:rsidP="005A5BE6">
      <w:pPr>
        <w:rPr>
          <w:rFonts w:ascii="Times New Roman" w:hAnsi="Times New Roman"/>
          <w:sz w:val="24"/>
        </w:rPr>
      </w:pPr>
    </w:p>
    <w:p w14:paraId="740A27D8" w14:textId="77777777" w:rsidR="005A5BE6" w:rsidRPr="001D7B7D" w:rsidRDefault="005A5BE6" w:rsidP="005A5BE6">
      <w:pPr>
        <w:rPr>
          <w:rFonts w:ascii="Times New Roman" w:hAnsi="Times New Roman"/>
          <w:sz w:val="24"/>
        </w:rPr>
      </w:pPr>
      <w:r w:rsidRPr="001D7B7D">
        <w:rPr>
          <w:rFonts w:ascii="Times New Roman" w:hAnsi="Times New Roman"/>
          <w:sz w:val="24"/>
        </w:rPr>
        <w:t>and to share:</w:t>
      </w:r>
    </w:p>
    <w:p w14:paraId="44A785C6" w14:textId="2AD08286" w:rsidR="005A5BE6" w:rsidRPr="001D7B7D" w:rsidRDefault="000669A1" w:rsidP="005A5BE6">
      <w:pPr>
        <w:rPr>
          <w:rFonts w:ascii="Times New Roman" w:hAnsi="Times New Roman"/>
          <w:sz w:val="24"/>
        </w:rPr>
      </w:pPr>
      <w:r>
        <w:rPr>
          <w:rFonts w:ascii="Times New Roman" w:hAnsi="Times New Roman"/>
          <w:sz w:val="24"/>
        </w:rPr>
        <w:t>a)</w:t>
      </w:r>
      <w:r w:rsidR="005A5BE6" w:rsidRPr="001D7B7D">
        <w:rPr>
          <w:rFonts w:ascii="Times New Roman" w:hAnsi="Times New Roman"/>
          <w:sz w:val="24"/>
        </w:rPr>
        <w:t xml:space="preserve"> Results, statistics and </w:t>
      </w:r>
      <w:proofErr w:type="gramStart"/>
      <w:r w:rsidR="005A5BE6" w:rsidRPr="001D7B7D">
        <w:rPr>
          <w:rFonts w:ascii="Times New Roman" w:hAnsi="Times New Roman"/>
          <w:sz w:val="24"/>
        </w:rPr>
        <w:t>standings  of</w:t>
      </w:r>
      <w:proofErr w:type="gramEnd"/>
      <w:r w:rsidR="005A5BE6" w:rsidRPr="001D7B7D">
        <w:rPr>
          <w:rFonts w:ascii="Times New Roman" w:hAnsi="Times New Roman"/>
          <w:sz w:val="24"/>
        </w:rPr>
        <w:t xml:space="preserve"> the season on EGCA's website and social media</w:t>
      </w:r>
    </w:p>
    <w:p w14:paraId="69C3E3F4" w14:textId="2FA7D3A9" w:rsidR="005A5BE6" w:rsidRDefault="00FB2E0D" w:rsidP="005A5BE6">
      <w:pPr>
        <w:rPr>
          <w:rFonts w:ascii="Times New Roman" w:hAnsi="Times New Roman"/>
          <w:sz w:val="24"/>
        </w:rPr>
      </w:pPr>
      <w:r>
        <w:rPr>
          <w:rFonts w:ascii="Times New Roman" w:hAnsi="Times New Roman"/>
          <w:sz w:val="24"/>
        </w:rPr>
        <w:lastRenderedPageBreak/>
        <w:t xml:space="preserve">b) Publish news about the Champions League together with the EGCA Media Group </w:t>
      </w:r>
    </w:p>
    <w:p w14:paraId="3443428C" w14:textId="77777777" w:rsidR="00FB2E0D" w:rsidRPr="001D7B7D" w:rsidRDefault="00FB2E0D" w:rsidP="005A5BE6">
      <w:pPr>
        <w:rPr>
          <w:rFonts w:ascii="Times New Roman" w:hAnsi="Times New Roman"/>
          <w:sz w:val="24"/>
        </w:rPr>
      </w:pPr>
    </w:p>
    <w:p w14:paraId="1B0CFE7B" w14:textId="6CF7A3C8" w:rsidR="005A5BE6" w:rsidRPr="001D7B7D" w:rsidRDefault="005A5BE6" w:rsidP="0020749F">
      <w:pPr>
        <w:pStyle w:val="Otsikko2"/>
      </w:pPr>
      <w:bookmarkStart w:id="4" w:name="_Toc151661112"/>
      <w:bookmarkStart w:id="5" w:name="_Toc239358614"/>
      <w:r w:rsidRPr="001D7B7D">
        <w:t xml:space="preserve">2.1 </w:t>
      </w:r>
      <w:r w:rsidR="0020749F">
        <w:t>RESPONSIBILITIES OF THE EGCA REPRESENTATIVE</w:t>
      </w:r>
      <w:bookmarkEnd w:id="4"/>
      <w:bookmarkEnd w:id="5"/>
    </w:p>
    <w:p w14:paraId="5C8B6B4E" w14:textId="77777777" w:rsidR="005A5BE6" w:rsidRPr="001D7B7D" w:rsidRDefault="005A5BE6" w:rsidP="005A5BE6">
      <w:pPr>
        <w:rPr>
          <w:rFonts w:ascii="Times New Roman" w:hAnsi="Times New Roman"/>
          <w:sz w:val="24"/>
        </w:rPr>
      </w:pPr>
    </w:p>
    <w:p w14:paraId="6BA07922" w14:textId="1FEAD658" w:rsidR="005A5BE6" w:rsidRPr="001D7B7D" w:rsidRDefault="000669A1" w:rsidP="005A5BE6">
      <w:pPr>
        <w:rPr>
          <w:rFonts w:ascii="Times New Roman" w:hAnsi="Times New Roman"/>
          <w:sz w:val="24"/>
        </w:rPr>
      </w:pPr>
      <w:r>
        <w:rPr>
          <w:rFonts w:ascii="Times New Roman" w:hAnsi="Times New Roman"/>
          <w:sz w:val="24"/>
        </w:rPr>
        <w:t>(1)</w:t>
      </w:r>
      <w:r w:rsidR="005A5BE6" w:rsidRPr="001D7B7D">
        <w:rPr>
          <w:rFonts w:ascii="Times New Roman" w:hAnsi="Times New Roman"/>
          <w:sz w:val="24"/>
        </w:rPr>
        <w:t xml:space="preserve"> To represent the Association with the official </w:t>
      </w:r>
      <w:proofErr w:type="gramStart"/>
      <w:r w:rsidR="005A5BE6" w:rsidRPr="001D7B7D">
        <w:rPr>
          <w:rFonts w:ascii="Times New Roman" w:hAnsi="Times New Roman"/>
          <w:sz w:val="24"/>
        </w:rPr>
        <w:t>entities</w:t>
      </w:r>
      <w:proofErr w:type="gramEnd"/>
      <w:r w:rsidR="005A5BE6" w:rsidRPr="001D7B7D">
        <w:rPr>
          <w:rFonts w:ascii="Times New Roman" w:hAnsi="Times New Roman"/>
          <w:sz w:val="24"/>
        </w:rPr>
        <w:t xml:space="preserve"> present in the event</w:t>
      </w:r>
    </w:p>
    <w:p w14:paraId="58639EAA" w14:textId="77777777" w:rsidR="006B0D6C" w:rsidRDefault="006B0D6C" w:rsidP="005A5BE6">
      <w:pPr>
        <w:rPr>
          <w:rFonts w:ascii="Times New Roman" w:hAnsi="Times New Roman"/>
          <w:sz w:val="24"/>
        </w:rPr>
      </w:pPr>
    </w:p>
    <w:p w14:paraId="5E9674FE" w14:textId="53F0CFE0" w:rsidR="005A5BE6" w:rsidRPr="001D7B7D" w:rsidRDefault="000669A1" w:rsidP="005A5BE6">
      <w:pPr>
        <w:rPr>
          <w:rFonts w:ascii="Times New Roman" w:hAnsi="Times New Roman"/>
          <w:sz w:val="24"/>
        </w:rPr>
      </w:pPr>
      <w:r>
        <w:rPr>
          <w:rFonts w:ascii="Times New Roman" w:hAnsi="Times New Roman"/>
          <w:sz w:val="24"/>
        </w:rPr>
        <w:t>(2)</w:t>
      </w:r>
      <w:r w:rsidR="005A5BE6" w:rsidRPr="001D7B7D">
        <w:rPr>
          <w:rFonts w:ascii="Times New Roman" w:hAnsi="Times New Roman"/>
          <w:sz w:val="24"/>
        </w:rPr>
        <w:t xml:space="preserve"> To work as a part of the tournament jury</w:t>
      </w:r>
    </w:p>
    <w:p w14:paraId="7B89DC66" w14:textId="77777777" w:rsidR="006B0D6C" w:rsidRDefault="006B0D6C" w:rsidP="005A5BE6">
      <w:pPr>
        <w:rPr>
          <w:rFonts w:ascii="Times New Roman" w:hAnsi="Times New Roman"/>
          <w:sz w:val="24"/>
        </w:rPr>
      </w:pPr>
    </w:p>
    <w:p w14:paraId="6ED4E2EC" w14:textId="00CAB4E1" w:rsidR="005A5BE6" w:rsidRPr="001D7B7D" w:rsidRDefault="000669A1" w:rsidP="005A5BE6">
      <w:pPr>
        <w:rPr>
          <w:rFonts w:ascii="Times New Roman" w:hAnsi="Times New Roman"/>
          <w:sz w:val="24"/>
        </w:rPr>
      </w:pPr>
      <w:r>
        <w:rPr>
          <w:rFonts w:ascii="Times New Roman" w:hAnsi="Times New Roman"/>
          <w:sz w:val="24"/>
        </w:rPr>
        <w:t>(3)</w:t>
      </w:r>
      <w:r w:rsidR="005A5BE6" w:rsidRPr="001D7B7D">
        <w:rPr>
          <w:rFonts w:ascii="Times New Roman" w:hAnsi="Times New Roman"/>
          <w:sz w:val="24"/>
        </w:rPr>
        <w:t xml:space="preserve"> To ensure good tournament organization within fair play</w:t>
      </w:r>
    </w:p>
    <w:p w14:paraId="1075B25B" w14:textId="77777777" w:rsidR="006B0D6C" w:rsidRDefault="006B0D6C" w:rsidP="005A5BE6">
      <w:pPr>
        <w:rPr>
          <w:rFonts w:ascii="Times New Roman" w:hAnsi="Times New Roman"/>
          <w:sz w:val="24"/>
        </w:rPr>
      </w:pPr>
    </w:p>
    <w:p w14:paraId="367ED4B3" w14:textId="72D92BE4" w:rsidR="005A5BE6" w:rsidRPr="001D7B7D" w:rsidRDefault="000669A1" w:rsidP="005A5BE6">
      <w:pPr>
        <w:rPr>
          <w:rFonts w:ascii="Times New Roman" w:hAnsi="Times New Roman"/>
          <w:sz w:val="24"/>
        </w:rPr>
      </w:pPr>
      <w:r>
        <w:rPr>
          <w:rFonts w:ascii="Times New Roman" w:hAnsi="Times New Roman"/>
          <w:sz w:val="24"/>
        </w:rPr>
        <w:t>(4)</w:t>
      </w:r>
      <w:r w:rsidR="005A5BE6" w:rsidRPr="001D7B7D">
        <w:rPr>
          <w:rFonts w:ascii="Times New Roman" w:hAnsi="Times New Roman"/>
          <w:sz w:val="24"/>
        </w:rPr>
        <w:t xml:space="preserve"> To assist the </w:t>
      </w:r>
      <w:r w:rsidR="00F76AC0">
        <w:rPr>
          <w:rFonts w:ascii="Times New Roman" w:hAnsi="Times New Roman"/>
          <w:sz w:val="24"/>
        </w:rPr>
        <w:t>organizing club</w:t>
      </w:r>
    </w:p>
    <w:p w14:paraId="7D883F93" w14:textId="77777777" w:rsidR="006B0D6C" w:rsidRDefault="006B0D6C" w:rsidP="005A5BE6">
      <w:pPr>
        <w:rPr>
          <w:rFonts w:ascii="Times New Roman" w:hAnsi="Times New Roman"/>
          <w:sz w:val="24"/>
        </w:rPr>
      </w:pPr>
    </w:p>
    <w:p w14:paraId="3AB2B4C3" w14:textId="0E480F86" w:rsidR="005A5BE6" w:rsidRPr="001D7B7D" w:rsidRDefault="000669A1" w:rsidP="005A5BE6">
      <w:pPr>
        <w:rPr>
          <w:rFonts w:ascii="Times New Roman" w:hAnsi="Times New Roman"/>
          <w:sz w:val="24"/>
        </w:rPr>
      </w:pPr>
      <w:r>
        <w:rPr>
          <w:rFonts w:ascii="Times New Roman" w:hAnsi="Times New Roman"/>
          <w:sz w:val="24"/>
        </w:rPr>
        <w:t>(5)</w:t>
      </w:r>
      <w:r w:rsidR="005A5BE6" w:rsidRPr="001D7B7D">
        <w:rPr>
          <w:rFonts w:ascii="Times New Roman" w:hAnsi="Times New Roman"/>
          <w:sz w:val="24"/>
        </w:rPr>
        <w:t xml:space="preserve"> To collect information and data for communication platforms</w:t>
      </w:r>
    </w:p>
    <w:p w14:paraId="4E89EEE7" w14:textId="77777777" w:rsidR="006B0D6C" w:rsidRDefault="006B0D6C" w:rsidP="005A5BE6">
      <w:pPr>
        <w:rPr>
          <w:rFonts w:ascii="Times New Roman" w:hAnsi="Times New Roman"/>
          <w:sz w:val="24"/>
        </w:rPr>
      </w:pPr>
    </w:p>
    <w:p w14:paraId="0AA4D37F" w14:textId="6EFBD792" w:rsidR="005A5BE6" w:rsidRPr="001D7B7D" w:rsidRDefault="000669A1" w:rsidP="005A5BE6">
      <w:pPr>
        <w:rPr>
          <w:rFonts w:ascii="Times New Roman" w:hAnsi="Times New Roman"/>
          <w:sz w:val="24"/>
        </w:rPr>
      </w:pPr>
      <w:r>
        <w:rPr>
          <w:rFonts w:ascii="Times New Roman" w:hAnsi="Times New Roman"/>
          <w:sz w:val="24"/>
        </w:rPr>
        <w:t>(6)</w:t>
      </w:r>
      <w:r w:rsidR="005A5BE6" w:rsidRPr="001D7B7D">
        <w:rPr>
          <w:rFonts w:ascii="Times New Roman" w:hAnsi="Times New Roman"/>
          <w:sz w:val="24"/>
        </w:rPr>
        <w:t xml:space="preserve"> To collect feedback from teams, referees, officials and spectators and send </w:t>
      </w:r>
      <w:r w:rsidR="00894983">
        <w:rPr>
          <w:rFonts w:ascii="Times New Roman" w:hAnsi="Times New Roman"/>
          <w:sz w:val="24"/>
        </w:rPr>
        <w:t xml:space="preserve">a </w:t>
      </w:r>
      <w:r w:rsidR="005A5BE6" w:rsidRPr="001D7B7D">
        <w:rPr>
          <w:rFonts w:ascii="Times New Roman" w:hAnsi="Times New Roman"/>
          <w:sz w:val="24"/>
        </w:rPr>
        <w:t xml:space="preserve">short report to the EGCA Competition Committee how the stage was organized. </w:t>
      </w:r>
    </w:p>
    <w:p w14:paraId="4B894370" w14:textId="77777777" w:rsidR="00B50CC0" w:rsidRPr="001D7B7D" w:rsidRDefault="00B50CC0" w:rsidP="005A5BE6">
      <w:pPr>
        <w:rPr>
          <w:rFonts w:ascii="Times New Roman" w:hAnsi="Times New Roman"/>
          <w:sz w:val="24"/>
        </w:rPr>
      </w:pPr>
    </w:p>
    <w:p w14:paraId="24CEA500" w14:textId="77777777" w:rsidR="005A5BE6" w:rsidRPr="001D7B7D" w:rsidRDefault="005A5BE6" w:rsidP="0020749F">
      <w:pPr>
        <w:pStyle w:val="Otsikko2"/>
      </w:pPr>
      <w:bookmarkStart w:id="6" w:name="_Toc151661113"/>
      <w:bookmarkStart w:id="7" w:name="_Toc239358615"/>
      <w:r w:rsidRPr="001D7B7D">
        <w:t>3. COMPETITION FORMAT</w:t>
      </w:r>
      <w:bookmarkEnd w:id="6"/>
      <w:bookmarkEnd w:id="7"/>
    </w:p>
    <w:p w14:paraId="269CBB8E" w14:textId="77777777" w:rsidR="005A5BE6" w:rsidRPr="001D7B7D" w:rsidRDefault="005A5BE6" w:rsidP="005A5BE6">
      <w:pPr>
        <w:rPr>
          <w:rFonts w:ascii="Times New Roman" w:hAnsi="Times New Roman"/>
          <w:sz w:val="24"/>
        </w:rPr>
      </w:pPr>
    </w:p>
    <w:p w14:paraId="381A4070" w14:textId="09C34F46" w:rsidR="005A5BE6" w:rsidRPr="00894983" w:rsidRDefault="00894983" w:rsidP="00894983">
      <w:pPr>
        <w:rPr>
          <w:rFonts w:ascii="Times New Roman" w:hAnsi="Times New Roman"/>
          <w:sz w:val="24"/>
        </w:rPr>
      </w:pPr>
      <w:r>
        <w:rPr>
          <w:rFonts w:ascii="Times New Roman" w:hAnsi="Times New Roman"/>
          <w:sz w:val="24"/>
        </w:rPr>
        <w:t>(</w:t>
      </w:r>
      <w:proofErr w:type="gramStart"/>
      <w:r>
        <w:rPr>
          <w:rFonts w:ascii="Times New Roman" w:hAnsi="Times New Roman"/>
          <w:sz w:val="24"/>
        </w:rPr>
        <w:t>1)</w:t>
      </w:r>
      <w:r w:rsidR="00F76AC0" w:rsidRPr="00894983">
        <w:rPr>
          <w:rFonts w:ascii="Times New Roman" w:hAnsi="Times New Roman"/>
          <w:sz w:val="24"/>
        </w:rPr>
        <w:t>There</w:t>
      </w:r>
      <w:proofErr w:type="gramEnd"/>
      <w:r w:rsidR="00F76AC0" w:rsidRPr="00894983">
        <w:rPr>
          <w:rFonts w:ascii="Times New Roman" w:hAnsi="Times New Roman"/>
          <w:sz w:val="24"/>
        </w:rPr>
        <w:t xml:space="preserve"> are </w:t>
      </w:r>
      <w:r>
        <w:rPr>
          <w:rFonts w:ascii="Times New Roman" w:hAnsi="Times New Roman"/>
          <w:sz w:val="24"/>
        </w:rPr>
        <w:t xml:space="preserve">three </w:t>
      </w:r>
      <w:r w:rsidR="00F76AC0" w:rsidRPr="00894983">
        <w:rPr>
          <w:rFonts w:ascii="Times New Roman" w:hAnsi="Times New Roman"/>
          <w:sz w:val="24"/>
        </w:rPr>
        <w:t xml:space="preserve">qualification stages for </w:t>
      </w:r>
      <w:r>
        <w:rPr>
          <w:rFonts w:ascii="Times New Roman" w:hAnsi="Times New Roman"/>
          <w:sz w:val="24"/>
        </w:rPr>
        <w:t xml:space="preserve">a </w:t>
      </w:r>
      <w:r w:rsidR="00F76AC0" w:rsidRPr="00894983">
        <w:rPr>
          <w:rFonts w:ascii="Times New Roman" w:hAnsi="Times New Roman"/>
          <w:sz w:val="24"/>
        </w:rPr>
        <w:t xml:space="preserve">maximum </w:t>
      </w:r>
      <w:r>
        <w:rPr>
          <w:rFonts w:ascii="Times New Roman" w:hAnsi="Times New Roman"/>
          <w:sz w:val="24"/>
        </w:rPr>
        <w:t>of 8</w:t>
      </w:r>
      <w:r w:rsidR="00F76AC0" w:rsidRPr="00894983">
        <w:rPr>
          <w:rFonts w:ascii="Times New Roman" w:hAnsi="Times New Roman"/>
          <w:sz w:val="24"/>
        </w:rPr>
        <w:t xml:space="preserve"> clubs / stage </w:t>
      </w:r>
      <w:r>
        <w:rPr>
          <w:rFonts w:ascii="Times New Roman" w:hAnsi="Times New Roman"/>
          <w:sz w:val="24"/>
        </w:rPr>
        <w:t>in a season</w:t>
      </w:r>
      <w:r w:rsidR="00400462">
        <w:rPr>
          <w:rFonts w:ascii="Times New Roman" w:hAnsi="Times New Roman"/>
          <w:sz w:val="24"/>
        </w:rPr>
        <w:t xml:space="preserve"> of the Champions League</w:t>
      </w:r>
    </w:p>
    <w:p w14:paraId="1AB49EE4" w14:textId="77777777" w:rsidR="006B0D6C" w:rsidRDefault="006B0D6C" w:rsidP="005A5BE6">
      <w:pPr>
        <w:rPr>
          <w:rFonts w:ascii="Times New Roman" w:hAnsi="Times New Roman"/>
          <w:sz w:val="24"/>
        </w:rPr>
      </w:pPr>
    </w:p>
    <w:p w14:paraId="7F39B16C" w14:textId="1C9EFF4B" w:rsidR="00F76AC0" w:rsidRDefault="00894983" w:rsidP="005A5BE6">
      <w:pPr>
        <w:rPr>
          <w:rFonts w:ascii="Times New Roman" w:hAnsi="Times New Roman"/>
          <w:sz w:val="24"/>
        </w:rPr>
      </w:pPr>
      <w:r>
        <w:rPr>
          <w:rFonts w:ascii="Times New Roman" w:hAnsi="Times New Roman"/>
          <w:sz w:val="24"/>
        </w:rPr>
        <w:t>(2)</w:t>
      </w:r>
      <w:r w:rsidR="00F76AC0">
        <w:rPr>
          <w:rFonts w:ascii="Times New Roman" w:hAnsi="Times New Roman"/>
          <w:sz w:val="24"/>
        </w:rPr>
        <w:t xml:space="preserve"> A club can </w:t>
      </w:r>
      <w:r>
        <w:rPr>
          <w:rFonts w:ascii="Times New Roman" w:hAnsi="Times New Roman"/>
          <w:sz w:val="24"/>
        </w:rPr>
        <w:t>announce their preferred stage,</w:t>
      </w:r>
      <w:r w:rsidR="00F76AC0">
        <w:rPr>
          <w:rFonts w:ascii="Times New Roman" w:hAnsi="Times New Roman"/>
          <w:sz w:val="24"/>
        </w:rPr>
        <w:t xml:space="preserve"> which they want to participate in terms of their competition schedule and economical situation but EGCA Competition Committee will make the final decision</w:t>
      </w:r>
      <w:r w:rsidR="00B50CC0">
        <w:rPr>
          <w:rFonts w:ascii="Times New Roman" w:hAnsi="Times New Roman"/>
          <w:sz w:val="24"/>
        </w:rPr>
        <w:t>. The club can mark all the stages which they are available to participate in</w:t>
      </w:r>
      <w:r w:rsidR="00F76AC0">
        <w:rPr>
          <w:rFonts w:ascii="Times New Roman" w:hAnsi="Times New Roman"/>
          <w:sz w:val="24"/>
        </w:rPr>
        <w:t xml:space="preserve"> </w:t>
      </w:r>
    </w:p>
    <w:p w14:paraId="21AEBFD7" w14:textId="77777777" w:rsidR="006B0D6C" w:rsidRDefault="006B0D6C" w:rsidP="005A5BE6">
      <w:pPr>
        <w:rPr>
          <w:rFonts w:ascii="Times New Roman" w:hAnsi="Times New Roman"/>
          <w:sz w:val="24"/>
        </w:rPr>
      </w:pPr>
    </w:p>
    <w:p w14:paraId="0BCD3AB6" w14:textId="1E403E9D" w:rsidR="00F76AC0" w:rsidRPr="001D7B7D" w:rsidRDefault="00894983" w:rsidP="005A5BE6">
      <w:pPr>
        <w:rPr>
          <w:rFonts w:ascii="Times New Roman" w:hAnsi="Times New Roman"/>
          <w:sz w:val="24"/>
        </w:rPr>
      </w:pPr>
      <w:r>
        <w:rPr>
          <w:rFonts w:ascii="Times New Roman" w:hAnsi="Times New Roman"/>
          <w:sz w:val="24"/>
        </w:rPr>
        <w:t>(3)</w:t>
      </w:r>
      <w:r w:rsidR="00F76AC0">
        <w:rPr>
          <w:rFonts w:ascii="Times New Roman" w:hAnsi="Times New Roman"/>
          <w:sz w:val="24"/>
        </w:rPr>
        <w:t xml:space="preserve"> Top 3 clubs from </w:t>
      </w:r>
      <w:r>
        <w:rPr>
          <w:rFonts w:ascii="Times New Roman" w:hAnsi="Times New Roman"/>
          <w:sz w:val="24"/>
        </w:rPr>
        <w:t xml:space="preserve">each </w:t>
      </w:r>
      <w:r w:rsidR="00F76AC0">
        <w:rPr>
          <w:rFonts w:ascii="Times New Roman" w:hAnsi="Times New Roman"/>
          <w:sz w:val="24"/>
        </w:rPr>
        <w:t xml:space="preserve">stages </w:t>
      </w:r>
      <w:r w:rsidR="00656D71">
        <w:rPr>
          <w:rFonts w:ascii="Times New Roman" w:hAnsi="Times New Roman"/>
          <w:sz w:val="24"/>
        </w:rPr>
        <w:t xml:space="preserve">secure their </w:t>
      </w:r>
      <w:r>
        <w:rPr>
          <w:rFonts w:ascii="Times New Roman" w:hAnsi="Times New Roman"/>
          <w:sz w:val="24"/>
        </w:rPr>
        <w:t xml:space="preserve">slot </w:t>
      </w:r>
      <w:r w:rsidR="00656D71">
        <w:rPr>
          <w:rFonts w:ascii="Times New Roman" w:hAnsi="Times New Roman"/>
          <w:sz w:val="24"/>
        </w:rPr>
        <w:t>at the Final Stage of the season</w:t>
      </w:r>
    </w:p>
    <w:p w14:paraId="1C6DB1B7" w14:textId="77777777" w:rsidR="006B0D6C" w:rsidRDefault="006B0D6C" w:rsidP="005A5BE6">
      <w:pPr>
        <w:rPr>
          <w:rFonts w:ascii="Times New Roman" w:hAnsi="Times New Roman"/>
          <w:sz w:val="24"/>
        </w:rPr>
      </w:pPr>
    </w:p>
    <w:p w14:paraId="051E5123" w14:textId="0D9623FC" w:rsidR="005A5BE6" w:rsidRDefault="00894983" w:rsidP="005A5BE6">
      <w:pPr>
        <w:rPr>
          <w:rFonts w:ascii="Times New Roman" w:hAnsi="Times New Roman"/>
          <w:sz w:val="24"/>
        </w:rPr>
      </w:pPr>
      <w:r>
        <w:rPr>
          <w:rFonts w:ascii="Times New Roman" w:hAnsi="Times New Roman"/>
          <w:sz w:val="24"/>
        </w:rPr>
        <w:t>(4)</w:t>
      </w:r>
      <w:r w:rsidR="005A5BE6" w:rsidRPr="001D7B7D">
        <w:rPr>
          <w:rFonts w:ascii="Times New Roman" w:hAnsi="Times New Roman"/>
          <w:sz w:val="24"/>
        </w:rPr>
        <w:t xml:space="preserve"> The host club of </w:t>
      </w:r>
      <w:r w:rsidR="00B50CC0">
        <w:rPr>
          <w:rFonts w:ascii="Times New Roman" w:hAnsi="Times New Roman"/>
          <w:sz w:val="24"/>
        </w:rPr>
        <w:t>the Final Stage</w:t>
      </w:r>
      <w:r w:rsidR="005A5BE6" w:rsidRPr="001D7B7D">
        <w:rPr>
          <w:rFonts w:ascii="Times New Roman" w:hAnsi="Times New Roman"/>
          <w:sz w:val="24"/>
        </w:rPr>
        <w:t xml:space="preserve"> </w:t>
      </w:r>
      <w:r>
        <w:rPr>
          <w:rFonts w:ascii="Times New Roman" w:hAnsi="Times New Roman"/>
          <w:sz w:val="24"/>
        </w:rPr>
        <w:t xml:space="preserve">is </w:t>
      </w:r>
      <w:r w:rsidR="005A5BE6" w:rsidRPr="001D7B7D">
        <w:rPr>
          <w:rFonts w:ascii="Times New Roman" w:hAnsi="Times New Roman"/>
          <w:sz w:val="24"/>
        </w:rPr>
        <w:t xml:space="preserve">qualified </w:t>
      </w:r>
      <w:r w:rsidR="00656D71" w:rsidRPr="001D7B7D">
        <w:rPr>
          <w:rFonts w:ascii="Times New Roman" w:hAnsi="Times New Roman"/>
          <w:sz w:val="24"/>
        </w:rPr>
        <w:t>automatically</w:t>
      </w:r>
      <w:r w:rsidR="0031192B">
        <w:rPr>
          <w:rFonts w:ascii="Times New Roman" w:hAnsi="Times New Roman"/>
          <w:sz w:val="24"/>
        </w:rPr>
        <w:t xml:space="preserve">. The host of the Final Stage can’t participate in the Qualification Stage.  </w:t>
      </w:r>
    </w:p>
    <w:p w14:paraId="4DAC9C53" w14:textId="77777777" w:rsidR="006B0D6C" w:rsidRDefault="006B0D6C" w:rsidP="005A5BE6">
      <w:pPr>
        <w:rPr>
          <w:rFonts w:ascii="Times New Roman" w:hAnsi="Times New Roman"/>
          <w:sz w:val="24"/>
        </w:rPr>
      </w:pPr>
    </w:p>
    <w:p w14:paraId="248A9594" w14:textId="152161BB" w:rsidR="00B50CC0" w:rsidRDefault="00B50CC0" w:rsidP="005A5BE6">
      <w:pPr>
        <w:rPr>
          <w:rFonts w:ascii="Times New Roman" w:hAnsi="Times New Roman"/>
          <w:sz w:val="24"/>
        </w:rPr>
      </w:pPr>
      <w:r>
        <w:rPr>
          <w:rFonts w:ascii="Times New Roman" w:hAnsi="Times New Roman"/>
          <w:sz w:val="24"/>
        </w:rPr>
        <w:lastRenderedPageBreak/>
        <w:t>(5) There is own competition weekend for the Women’s Champions League</w:t>
      </w:r>
      <w:r w:rsidR="00400462">
        <w:rPr>
          <w:rFonts w:ascii="Times New Roman" w:hAnsi="Times New Roman"/>
          <w:sz w:val="24"/>
        </w:rPr>
        <w:t>.</w:t>
      </w:r>
      <w:r>
        <w:rPr>
          <w:rFonts w:ascii="Times New Roman" w:hAnsi="Times New Roman"/>
          <w:sz w:val="24"/>
        </w:rPr>
        <w:t xml:space="preserve"> </w:t>
      </w:r>
      <w:r w:rsidR="00400462">
        <w:rPr>
          <w:rFonts w:ascii="Times New Roman" w:hAnsi="Times New Roman"/>
          <w:sz w:val="24"/>
        </w:rPr>
        <w:t>T</w:t>
      </w:r>
      <w:r>
        <w:rPr>
          <w:rFonts w:ascii="Times New Roman" w:hAnsi="Times New Roman"/>
          <w:sz w:val="24"/>
        </w:rPr>
        <w:t xml:space="preserve">here </w:t>
      </w:r>
      <w:proofErr w:type="gramStart"/>
      <w:r>
        <w:rPr>
          <w:rFonts w:ascii="Times New Roman" w:hAnsi="Times New Roman"/>
          <w:sz w:val="24"/>
        </w:rPr>
        <w:t>are</w:t>
      </w:r>
      <w:proofErr w:type="gramEnd"/>
      <w:r>
        <w:rPr>
          <w:rFonts w:ascii="Times New Roman" w:hAnsi="Times New Roman"/>
          <w:sz w:val="24"/>
        </w:rPr>
        <w:t xml:space="preserve"> maximum 10 participating clubs in the competition</w:t>
      </w:r>
      <w:r w:rsidR="006B0D6C">
        <w:rPr>
          <w:rFonts w:ascii="Times New Roman" w:hAnsi="Times New Roman"/>
          <w:sz w:val="24"/>
        </w:rPr>
        <w:t xml:space="preserve">. Top 3 clubs of the last Women’s Champions League tournament as well as the host club of the Women’s Champions League are automatically qualified. </w:t>
      </w:r>
    </w:p>
    <w:p w14:paraId="071733BA" w14:textId="77777777" w:rsidR="00B50CC0" w:rsidRPr="001D7B7D" w:rsidRDefault="00B50CC0" w:rsidP="005A5BE6">
      <w:pPr>
        <w:rPr>
          <w:rFonts w:ascii="Times New Roman" w:hAnsi="Times New Roman"/>
          <w:sz w:val="24"/>
        </w:rPr>
      </w:pPr>
    </w:p>
    <w:p w14:paraId="771B67BB" w14:textId="7217E174" w:rsidR="005A5BE6" w:rsidRPr="001D7B7D" w:rsidRDefault="005A5BE6" w:rsidP="0020749F">
      <w:pPr>
        <w:pStyle w:val="Otsikko2"/>
      </w:pPr>
      <w:bookmarkStart w:id="8" w:name="_Toc151661114"/>
      <w:bookmarkStart w:id="9" w:name="_Toc239358616"/>
      <w:r w:rsidRPr="001D7B7D">
        <w:t xml:space="preserve">3.1 </w:t>
      </w:r>
      <w:r w:rsidR="0020749F">
        <w:t>OFFICIAL DATE</w:t>
      </w:r>
      <w:r w:rsidR="00894983">
        <w:t>S</w:t>
      </w:r>
      <w:r w:rsidR="0020749F">
        <w:t xml:space="preserve"> OF COMPETITION</w:t>
      </w:r>
      <w:bookmarkEnd w:id="8"/>
      <w:r w:rsidR="00894983">
        <w:t>S</w:t>
      </w:r>
      <w:bookmarkEnd w:id="9"/>
    </w:p>
    <w:p w14:paraId="71675DBA" w14:textId="77777777" w:rsidR="005A5BE6" w:rsidRPr="001D7B7D" w:rsidRDefault="005A5BE6" w:rsidP="005A5BE6">
      <w:pPr>
        <w:rPr>
          <w:rFonts w:ascii="Times New Roman" w:hAnsi="Times New Roman"/>
          <w:sz w:val="24"/>
        </w:rPr>
      </w:pPr>
    </w:p>
    <w:p w14:paraId="25839EE2" w14:textId="774E2F9A" w:rsidR="005A5BE6" w:rsidRPr="001D7B7D" w:rsidRDefault="00894983" w:rsidP="005A5BE6">
      <w:pPr>
        <w:rPr>
          <w:rFonts w:ascii="Times New Roman" w:hAnsi="Times New Roman"/>
          <w:sz w:val="24"/>
        </w:rPr>
      </w:pPr>
      <w:r>
        <w:rPr>
          <w:rFonts w:ascii="Times New Roman" w:hAnsi="Times New Roman"/>
          <w:sz w:val="24"/>
        </w:rPr>
        <w:t>(1)</w:t>
      </w:r>
      <w:r w:rsidR="005A5BE6" w:rsidRPr="001D7B7D">
        <w:rPr>
          <w:rFonts w:ascii="Times New Roman" w:hAnsi="Times New Roman"/>
          <w:sz w:val="24"/>
        </w:rPr>
        <w:t xml:space="preserve"> </w:t>
      </w:r>
      <w:r>
        <w:rPr>
          <w:rFonts w:ascii="Times New Roman" w:hAnsi="Times New Roman"/>
          <w:sz w:val="24"/>
        </w:rPr>
        <w:t>All c</w:t>
      </w:r>
      <w:r w:rsidR="005A5BE6" w:rsidRPr="001D7B7D">
        <w:rPr>
          <w:rFonts w:ascii="Times New Roman" w:hAnsi="Times New Roman"/>
          <w:sz w:val="24"/>
        </w:rPr>
        <w:t xml:space="preserve">ompetition dates </w:t>
      </w:r>
      <w:r>
        <w:rPr>
          <w:rFonts w:ascii="Times New Roman" w:hAnsi="Times New Roman"/>
          <w:sz w:val="24"/>
        </w:rPr>
        <w:t xml:space="preserve">will be </w:t>
      </w:r>
      <w:r w:rsidR="005A5BE6" w:rsidRPr="001D7B7D">
        <w:rPr>
          <w:rFonts w:ascii="Times New Roman" w:hAnsi="Times New Roman"/>
          <w:sz w:val="24"/>
        </w:rPr>
        <w:t xml:space="preserve">published in </w:t>
      </w:r>
      <w:r>
        <w:rPr>
          <w:rFonts w:ascii="Times New Roman" w:hAnsi="Times New Roman"/>
          <w:sz w:val="24"/>
        </w:rPr>
        <w:t xml:space="preserve">the </w:t>
      </w:r>
      <w:r w:rsidR="005A5BE6" w:rsidRPr="001D7B7D">
        <w:rPr>
          <w:rFonts w:ascii="Times New Roman" w:hAnsi="Times New Roman"/>
          <w:sz w:val="24"/>
        </w:rPr>
        <w:t>official competition</w:t>
      </w:r>
      <w:r w:rsidR="00400462">
        <w:rPr>
          <w:rFonts w:ascii="Times New Roman" w:hAnsi="Times New Roman"/>
          <w:sz w:val="24"/>
        </w:rPr>
        <w:t xml:space="preserve"> calendar</w:t>
      </w:r>
      <w:r w:rsidR="005A5BE6" w:rsidRPr="001D7B7D">
        <w:rPr>
          <w:rFonts w:ascii="Times New Roman" w:hAnsi="Times New Roman"/>
          <w:sz w:val="24"/>
        </w:rPr>
        <w:t xml:space="preserve"> which is approved by the EGCA Competition Committee</w:t>
      </w:r>
    </w:p>
    <w:p w14:paraId="1EC87079" w14:textId="77777777" w:rsidR="006B0D6C" w:rsidRDefault="006B0D6C" w:rsidP="005A5BE6">
      <w:pPr>
        <w:rPr>
          <w:rFonts w:ascii="Times New Roman" w:hAnsi="Times New Roman"/>
          <w:sz w:val="24"/>
        </w:rPr>
      </w:pPr>
    </w:p>
    <w:p w14:paraId="457316BF" w14:textId="3CAEF3B6" w:rsidR="005A5BE6" w:rsidRDefault="00894983" w:rsidP="005A5BE6">
      <w:pPr>
        <w:rPr>
          <w:rFonts w:ascii="Times New Roman" w:hAnsi="Times New Roman"/>
          <w:sz w:val="24"/>
        </w:rPr>
      </w:pPr>
      <w:r>
        <w:rPr>
          <w:rFonts w:ascii="Times New Roman" w:hAnsi="Times New Roman"/>
          <w:sz w:val="24"/>
        </w:rPr>
        <w:t>(2)</w:t>
      </w:r>
      <w:r w:rsidR="005A5BE6" w:rsidRPr="001D7B7D">
        <w:rPr>
          <w:rFonts w:ascii="Times New Roman" w:hAnsi="Times New Roman"/>
          <w:sz w:val="24"/>
        </w:rPr>
        <w:t xml:space="preserve"> </w:t>
      </w:r>
      <w:r w:rsidR="00DB1229">
        <w:rPr>
          <w:rFonts w:ascii="Times New Roman" w:hAnsi="Times New Roman"/>
          <w:sz w:val="24"/>
        </w:rPr>
        <w:t xml:space="preserve">All </w:t>
      </w:r>
      <w:r w:rsidR="00400462">
        <w:rPr>
          <w:rFonts w:ascii="Times New Roman" w:hAnsi="Times New Roman"/>
          <w:sz w:val="24"/>
        </w:rPr>
        <w:t>qualification stages</w:t>
      </w:r>
      <w:r w:rsidR="00DB1229">
        <w:rPr>
          <w:rFonts w:ascii="Times New Roman" w:hAnsi="Times New Roman"/>
          <w:sz w:val="24"/>
        </w:rPr>
        <w:t xml:space="preserve"> will start on Thursdays (arrival) and go until Sundays (departure). Competition days will be Friday, Saturday and Sunday</w:t>
      </w:r>
    </w:p>
    <w:p w14:paraId="43E9CC5A" w14:textId="77777777" w:rsidR="006B0D6C" w:rsidRDefault="006B0D6C" w:rsidP="005A5BE6">
      <w:pPr>
        <w:rPr>
          <w:rFonts w:ascii="Times New Roman" w:hAnsi="Times New Roman"/>
          <w:sz w:val="24"/>
        </w:rPr>
      </w:pPr>
    </w:p>
    <w:p w14:paraId="323E9B4B" w14:textId="0A8FA641" w:rsidR="00B50CC0" w:rsidRPr="001D7B7D" w:rsidRDefault="00B50CC0" w:rsidP="005A5BE6">
      <w:pPr>
        <w:rPr>
          <w:rFonts w:ascii="Times New Roman" w:hAnsi="Times New Roman"/>
          <w:sz w:val="24"/>
        </w:rPr>
      </w:pPr>
      <w:r>
        <w:rPr>
          <w:rFonts w:ascii="Times New Roman" w:hAnsi="Times New Roman"/>
          <w:sz w:val="24"/>
        </w:rPr>
        <w:t>(3) The Final Stage and Women’s Champions League can also run from Wednesday to Sunday</w:t>
      </w:r>
      <w:r w:rsidR="00400462">
        <w:rPr>
          <w:rFonts w:ascii="Times New Roman" w:hAnsi="Times New Roman"/>
          <w:sz w:val="24"/>
        </w:rPr>
        <w:t xml:space="preserve"> or from Thursday to Monday</w:t>
      </w:r>
    </w:p>
    <w:p w14:paraId="2548ADFF" w14:textId="77777777" w:rsidR="00A4624A" w:rsidRDefault="00A4624A" w:rsidP="005A5BE6">
      <w:pPr>
        <w:rPr>
          <w:rFonts w:ascii="Times New Roman" w:hAnsi="Times New Roman"/>
          <w:sz w:val="24"/>
        </w:rPr>
      </w:pPr>
    </w:p>
    <w:p w14:paraId="6B3C84A3" w14:textId="7005B048" w:rsidR="005A5BE6" w:rsidRPr="001D7B7D" w:rsidRDefault="00DB1229" w:rsidP="005A5BE6">
      <w:pPr>
        <w:rPr>
          <w:rFonts w:ascii="Times New Roman" w:hAnsi="Times New Roman"/>
          <w:sz w:val="24"/>
        </w:rPr>
      </w:pPr>
      <w:r>
        <w:rPr>
          <w:rFonts w:ascii="Times New Roman" w:hAnsi="Times New Roman"/>
          <w:sz w:val="24"/>
        </w:rPr>
        <w:t>(</w:t>
      </w:r>
      <w:r w:rsidR="00B50CC0">
        <w:rPr>
          <w:rFonts w:ascii="Times New Roman" w:hAnsi="Times New Roman"/>
          <w:sz w:val="24"/>
        </w:rPr>
        <w:t>4</w:t>
      </w:r>
      <w:r>
        <w:rPr>
          <w:rFonts w:ascii="Times New Roman" w:hAnsi="Times New Roman"/>
          <w:sz w:val="24"/>
        </w:rPr>
        <w:t>)</w:t>
      </w:r>
      <w:r w:rsidR="005A5BE6" w:rsidRPr="001D7B7D">
        <w:rPr>
          <w:rFonts w:ascii="Times New Roman" w:hAnsi="Times New Roman"/>
          <w:sz w:val="24"/>
        </w:rPr>
        <w:t xml:space="preserve"> Competition dates can be changed only due to objective reasons (weather conditions, transport breakdown, pandemic lockdown etc</w:t>
      </w:r>
      <w:r>
        <w:rPr>
          <w:rFonts w:ascii="Times New Roman" w:hAnsi="Times New Roman"/>
          <w:sz w:val="24"/>
        </w:rPr>
        <w:t>)</w:t>
      </w:r>
      <w:r w:rsidR="005A5BE6" w:rsidRPr="001D7B7D">
        <w:rPr>
          <w:rFonts w:ascii="Times New Roman" w:hAnsi="Times New Roman"/>
          <w:sz w:val="24"/>
        </w:rPr>
        <w:t xml:space="preserve"> If such </w:t>
      </w:r>
      <w:r>
        <w:rPr>
          <w:rFonts w:ascii="Times New Roman" w:hAnsi="Times New Roman"/>
          <w:sz w:val="24"/>
        </w:rPr>
        <w:t xml:space="preserve">a </w:t>
      </w:r>
      <w:r w:rsidR="005A5BE6" w:rsidRPr="001D7B7D">
        <w:rPr>
          <w:rFonts w:ascii="Times New Roman" w:hAnsi="Times New Roman"/>
          <w:sz w:val="24"/>
        </w:rPr>
        <w:t>situation occurs, the clubs should inform the person responsible for the stage immediately</w:t>
      </w:r>
    </w:p>
    <w:p w14:paraId="10CC4AE5" w14:textId="77777777" w:rsidR="00A4624A" w:rsidRDefault="00A4624A" w:rsidP="005A5BE6">
      <w:pPr>
        <w:rPr>
          <w:rFonts w:ascii="Times New Roman" w:hAnsi="Times New Roman"/>
          <w:sz w:val="24"/>
        </w:rPr>
      </w:pPr>
    </w:p>
    <w:p w14:paraId="0BB94699" w14:textId="7047E294" w:rsidR="005A5BE6" w:rsidRPr="001D7B7D" w:rsidRDefault="00DB1229" w:rsidP="005A5BE6">
      <w:pPr>
        <w:rPr>
          <w:rFonts w:ascii="Times New Roman" w:hAnsi="Times New Roman"/>
          <w:sz w:val="24"/>
        </w:rPr>
      </w:pPr>
      <w:r>
        <w:rPr>
          <w:rFonts w:ascii="Times New Roman" w:hAnsi="Times New Roman"/>
          <w:sz w:val="24"/>
        </w:rPr>
        <w:t>(</w:t>
      </w:r>
      <w:r w:rsidR="00B50CC0">
        <w:rPr>
          <w:rFonts w:ascii="Times New Roman" w:hAnsi="Times New Roman"/>
          <w:sz w:val="24"/>
        </w:rPr>
        <w:t>5</w:t>
      </w:r>
      <w:r>
        <w:rPr>
          <w:rFonts w:ascii="Times New Roman" w:hAnsi="Times New Roman"/>
          <w:sz w:val="24"/>
        </w:rPr>
        <w:t>)</w:t>
      </w:r>
      <w:r w:rsidR="005A5BE6" w:rsidRPr="001D7B7D">
        <w:rPr>
          <w:rFonts w:ascii="Times New Roman" w:hAnsi="Times New Roman"/>
          <w:sz w:val="24"/>
        </w:rPr>
        <w:t xml:space="preserve"> Dates of the stages are approved by the EGCA</w:t>
      </w:r>
      <w:r w:rsidR="00656D71">
        <w:rPr>
          <w:rFonts w:ascii="Times New Roman" w:hAnsi="Times New Roman"/>
          <w:sz w:val="24"/>
        </w:rPr>
        <w:t xml:space="preserve"> Competition Committee</w:t>
      </w:r>
      <w:r w:rsidR="005A5BE6" w:rsidRPr="001D7B7D">
        <w:rPr>
          <w:rFonts w:ascii="Times New Roman" w:hAnsi="Times New Roman"/>
          <w:sz w:val="24"/>
        </w:rPr>
        <w:t xml:space="preserve"> regarding </w:t>
      </w:r>
      <w:r>
        <w:rPr>
          <w:rFonts w:ascii="Times New Roman" w:hAnsi="Times New Roman"/>
          <w:sz w:val="24"/>
        </w:rPr>
        <w:t>the following</w:t>
      </w:r>
      <w:r w:rsidR="005A5BE6" w:rsidRPr="001D7B7D">
        <w:rPr>
          <w:rFonts w:ascii="Times New Roman" w:hAnsi="Times New Roman"/>
          <w:sz w:val="24"/>
        </w:rPr>
        <w:t xml:space="preserve"> model:</w:t>
      </w:r>
    </w:p>
    <w:p w14:paraId="05E31338" w14:textId="5937DCB4" w:rsidR="00B50CC0" w:rsidRDefault="00B50CC0" w:rsidP="005A5BE6">
      <w:pPr>
        <w:rPr>
          <w:rFonts w:ascii="Times New Roman" w:hAnsi="Times New Roman"/>
          <w:sz w:val="24"/>
        </w:rPr>
      </w:pPr>
      <w:r>
        <w:rPr>
          <w:rFonts w:ascii="Times New Roman" w:hAnsi="Times New Roman"/>
          <w:sz w:val="24"/>
        </w:rPr>
        <w:t>Champions League Qualification Stages</w:t>
      </w:r>
    </w:p>
    <w:p w14:paraId="6C0A0C9A" w14:textId="6A766EFF" w:rsidR="00333073" w:rsidRDefault="00333073" w:rsidP="00333073">
      <w:pPr>
        <w:pStyle w:val="Luettelokappale"/>
        <w:numPr>
          <w:ilvl w:val="0"/>
          <w:numId w:val="12"/>
        </w:numPr>
        <w:rPr>
          <w:rFonts w:ascii="Times New Roman" w:hAnsi="Times New Roman"/>
          <w:sz w:val="24"/>
        </w:rPr>
      </w:pPr>
      <w:r>
        <w:rPr>
          <w:rFonts w:ascii="Times New Roman" w:hAnsi="Times New Roman"/>
          <w:sz w:val="24"/>
        </w:rPr>
        <w:t>1</w:t>
      </w:r>
      <w:r w:rsidRPr="00333073">
        <w:rPr>
          <w:rFonts w:ascii="Times New Roman" w:hAnsi="Times New Roman"/>
          <w:sz w:val="24"/>
          <w:vertAlign w:val="superscript"/>
        </w:rPr>
        <w:t>s</w:t>
      </w:r>
      <w:r>
        <w:rPr>
          <w:rFonts w:ascii="Times New Roman" w:hAnsi="Times New Roman"/>
          <w:sz w:val="24"/>
          <w:vertAlign w:val="superscript"/>
        </w:rPr>
        <w:t xml:space="preserve">t </w:t>
      </w:r>
      <w:r>
        <w:rPr>
          <w:rFonts w:ascii="Times New Roman" w:hAnsi="Times New Roman"/>
          <w:sz w:val="24"/>
        </w:rPr>
        <w:t>Qualification Stage: 18</w:t>
      </w:r>
      <w:r w:rsidRPr="00333073">
        <w:rPr>
          <w:rFonts w:ascii="Times New Roman" w:hAnsi="Times New Roman"/>
          <w:sz w:val="24"/>
          <w:vertAlign w:val="superscript"/>
        </w:rPr>
        <w:t>th</w:t>
      </w:r>
      <w:r>
        <w:rPr>
          <w:rFonts w:ascii="Times New Roman" w:hAnsi="Times New Roman"/>
          <w:sz w:val="24"/>
        </w:rPr>
        <w:t xml:space="preserve"> – 21</w:t>
      </w:r>
      <w:r w:rsidRPr="00333073">
        <w:rPr>
          <w:rFonts w:ascii="Times New Roman" w:hAnsi="Times New Roman"/>
          <w:sz w:val="24"/>
          <w:vertAlign w:val="superscript"/>
        </w:rPr>
        <w:t>st</w:t>
      </w:r>
      <w:r>
        <w:rPr>
          <w:rFonts w:ascii="Times New Roman" w:hAnsi="Times New Roman"/>
          <w:sz w:val="24"/>
        </w:rPr>
        <w:t xml:space="preserve"> February 2027, Rostock, Germany organized by RGC Hansa Rostock</w:t>
      </w:r>
    </w:p>
    <w:p w14:paraId="14B978BD" w14:textId="7F37A5D6" w:rsidR="00333073" w:rsidRPr="00333073" w:rsidRDefault="00333073" w:rsidP="00333073">
      <w:pPr>
        <w:pStyle w:val="Luettelokappale"/>
        <w:numPr>
          <w:ilvl w:val="0"/>
          <w:numId w:val="12"/>
        </w:numPr>
        <w:rPr>
          <w:rFonts w:ascii="Times New Roman" w:hAnsi="Times New Roman"/>
          <w:sz w:val="24"/>
        </w:rPr>
      </w:pPr>
      <w:r>
        <w:rPr>
          <w:rFonts w:ascii="Times New Roman" w:hAnsi="Times New Roman"/>
          <w:sz w:val="24"/>
        </w:rPr>
        <w:t>2</w:t>
      </w:r>
      <w:r w:rsidRPr="00333073">
        <w:rPr>
          <w:rFonts w:ascii="Times New Roman" w:hAnsi="Times New Roman"/>
          <w:sz w:val="24"/>
          <w:vertAlign w:val="superscript"/>
        </w:rPr>
        <w:t>nd</w:t>
      </w:r>
      <w:r>
        <w:rPr>
          <w:rFonts w:ascii="Times New Roman" w:hAnsi="Times New Roman"/>
          <w:sz w:val="24"/>
        </w:rPr>
        <w:t xml:space="preserve"> Qualification Stage: 25</w:t>
      </w:r>
      <w:r w:rsidRPr="00333073">
        <w:rPr>
          <w:rFonts w:ascii="Times New Roman" w:hAnsi="Times New Roman"/>
          <w:sz w:val="24"/>
          <w:vertAlign w:val="superscript"/>
        </w:rPr>
        <w:t>th</w:t>
      </w:r>
      <w:r>
        <w:rPr>
          <w:rFonts w:ascii="Times New Roman" w:hAnsi="Times New Roman"/>
          <w:sz w:val="24"/>
        </w:rPr>
        <w:t xml:space="preserve"> – 28</w:t>
      </w:r>
      <w:r w:rsidRPr="00333073">
        <w:rPr>
          <w:rFonts w:ascii="Times New Roman" w:hAnsi="Times New Roman"/>
          <w:sz w:val="24"/>
          <w:vertAlign w:val="superscript"/>
        </w:rPr>
        <w:t>th</w:t>
      </w:r>
      <w:r>
        <w:rPr>
          <w:rFonts w:ascii="Times New Roman" w:hAnsi="Times New Roman"/>
          <w:sz w:val="24"/>
        </w:rPr>
        <w:t xml:space="preserve"> February 2027, Vila do Conde, Portugal organized by Castelo da Maia GC &amp; ANDDVIS</w:t>
      </w:r>
    </w:p>
    <w:p w14:paraId="2DD0335C" w14:textId="6D90C02B" w:rsidR="00333073" w:rsidRPr="00333073" w:rsidRDefault="00333073" w:rsidP="00333073">
      <w:pPr>
        <w:pStyle w:val="Luettelokappale"/>
        <w:numPr>
          <w:ilvl w:val="0"/>
          <w:numId w:val="12"/>
        </w:numPr>
        <w:rPr>
          <w:rFonts w:ascii="Times New Roman" w:hAnsi="Times New Roman"/>
          <w:sz w:val="24"/>
        </w:rPr>
      </w:pPr>
      <w:r>
        <w:rPr>
          <w:rFonts w:ascii="Times New Roman" w:hAnsi="Times New Roman"/>
          <w:sz w:val="24"/>
        </w:rPr>
        <w:t>3</w:t>
      </w:r>
      <w:r w:rsidRPr="00333073">
        <w:rPr>
          <w:rFonts w:ascii="Times New Roman" w:hAnsi="Times New Roman"/>
          <w:sz w:val="24"/>
          <w:vertAlign w:val="superscript"/>
        </w:rPr>
        <w:t>rd</w:t>
      </w:r>
      <w:r>
        <w:rPr>
          <w:rFonts w:ascii="Times New Roman" w:hAnsi="Times New Roman"/>
          <w:sz w:val="24"/>
        </w:rPr>
        <w:t xml:space="preserve"> Qualification Stage: 25</w:t>
      </w:r>
      <w:r w:rsidRPr="00333073">
        <w:rPr>
          <w:rFonts w:ascii="Times New Roman" w:hAnsi="Times New Roman"/>
          <w:sz w:val="24"/>
          <w:vertAlign w:val="superscript"/>
        </w:rPr>
        <w:t>th</w:t>
      </w:r>
      <w:r>
        <w:rPr>
          <w:rFonts w:ascii="Times New Roman" w:hAnsi="Times New Roman"/>
          <w:sz w:val="24"/>
        </w:rPr>
        <w:t xml:space="preserve"> – 28</w:t>
      </w:r>
      <w:r w:rsidRPr="00333073">
        <w:rPr>
          <w:rFonts w:ascii="Times New Roman" w:hAnsi="Times New Roman"/>
          <w:sz w:val="24"/>
          <w:vertAlign w:val="superscript"/>
        </w:rPr>
        <w:t>th</w:t>
      </w:r>
      <w:r>
        <w:rPr>
          <w:rFonts w:ascii="Times New Roman" w:hAnsi="Times New Roman"/>
          <w:sz w:val="24"/>
        </w:rPr>
        <w:t xml:space="preserve"> March 2027, Bursa, Türkiye organized by Nilüfer Buges</w:t>
      </w:r>
    </w:p>
    <w:p w14:paraId="6D554C48" w14:textId="5C8D24F8" w:rsidR="00BD6887" w:rsidRDefault="00333073" w:rsidP="005A5BE6">
      <w:pPr>
        <w:rPr>
          <w:rFonts w:ascii="Times New Roman" w:hAnsi="Times New Roman"/>
          <w:sz w:val="24"/>
        </w:rPr>
      </w:pPr>
      <w:r>
        <w:rPr>
          <w:rFonts w:ascii="Times New Roman" w:hAnsi="Times New Roman"/>
          <w:sz w:val="24"/>
        </w:rPr>
        <w:t>Final</w:t>
      </w:r>
      <w:r w:rsidR="00BD6887">
        <w:rPr>
          <w:rFonts w:ascii="Times New Roman" w:hAnsi="Times New Roman"/>
          <w:sz w:val="24"/>
        </w:rPr>
        <w:t xml:space="preserve"> Stage of the Champions League</w:t>
      </w:r>
    </w:p>
    <w:p w14:paraId="37DC9ACD" w14:textId="0861E1E0" w:rsidR="00BD6887" w:rsidRDefault="00BD6887" w:rsidP="00BD6887">
      <w:pPr>
        <w:pStyle w:val="Luettelokappale"/>
        <w:numPr>
          <w:ilvl w:val="0"/>
          <w:numId w:val="8"/>
        </w:numPr>
        <w:rPr>
          <w:rFonts w:ascii="Times New Roman" w:hAnsi="Times New Roman"/>
          <w:sz w:val="24"/>
        </w:rPr>
      </w:pPr>
      <w:r w:rsidRPr="00BD6887">
        <w:rPr>
          <w:rFonts w:ascii="Times New Roman" w:hAnsi="Times New Roman"/>
          <w:sz w:val="24"/>
        </w:rPr>
        <w:t xml:space="preserve"> </w:t>
      </w:r>
      <w:r>
        <w:rPr>
          <w:rFonts w:ascii="Times New Roman" w:hAnsi="Times New Roman"/>
          <w:sz w:val="24"/>
        </w:rPr>
        <w:t xml:space="preserve"> The Final Stage:</w:t>
      </w:r>
      <w:r w:rsidR="00333073">
        <w:rPr>
          <w:rFonts w:ascii="Times New Roman" w:hAnsi="Times New Roman"/>
          <w:sz w:val="24"/>
        </w:rPr>
        <w:t xml:space="preserve"> 15</w:t>
      </w:r>
      <w:r w:rsidR="00333073" w:rsidRPr="00333073">
        <w:rPr>
          <w:rFonts w:ascii="Times New Roman" w:hAnsi="Times New Roman"/>
          <w:sz w:val="24"/>
          <w:vertAlign w:val="superscript"/>
        </w:rPr>
        <w:t>th</w:t>
      </w:r>
      <w:r w:rsidR="00333073">
        <w:rPr>
          <w:rFonts w:ascii="Times New Roman" w:hAnsi="Times New Roman"/>
          <w:sz w:val="24"/>
        </w:rPr>
        <w:t xml:space="preserve"> – 19th</w:t>
      </w:r>
      <w:r>
        <w:rPr>
          <w:rFonts w:ascii="Times New Roman" w:hAnsi="Times New Roman"/>
          <w:sz w:val="24"/>
        </w:rPr>
        <w:t xml:space="preserve"> </w:t>
      </w:r>
      <w:r w:rsidR="00333073">
        <w:rPr>
          <w:rFonts w:ascii="Times New Roman" w:hAnsi="Times New Roman"/>
          <w:sz w:val="24"/>
        </w:rPr>
        <w:t>September 2027</w:t>
      </w:r>
      <w:r>
        <w:rPr>
          <w:rFonts w:ascii="Times New Roman" w:hAnsi="Times New Roman"/>
          <w:sz w:val="24"/>
        </w:rPr>
        <w:t>,</w:t>
      </w:r>
      <w:r w:rsidR="00333073">
        <w:rPr>
          <w:rFonts w:ascii="Times New Roman" w:hAnsi="Times New Roman"/>
          <w:sz w:val="24"/>
        </w:rPr>
        <w:t xml:space="preserve"> Espoo, Finland organized by Old Power</w:t>
      </w:r>
      <w:r w:rsidR="006467AB">
        <w:rPr>
          <w:rFonts w:ascii="Times New Roman" w:hAnsi="Times New Roman"/>
          <w:sz w:val="24"/>
        </w:rPr>
        <w:t xml:space="preserve"> </w:t>
      </w:r>
    </w:p>
    <w:p w14:paraId="5DD605EA" w14:textId="779FD60D" w:rsidR="005A5BE6" w:rsidRDefault="00BD6887" w:rsidP="00BD6887">
      <w:pPr>
        <w:pStyle w:val="Luettelokappale"/>
        <w:rPr>
          <w:rFonts w:ascii="Times New Roman" w:hAnsi="Times New Roman"/>
          <w:sz w:val="24"/>
        </w:rPr>
      </w:pPr>
      <w:r>
        <w:rPr>
          <w:rFonts w:ascii="Times New Roman" w:hAnsi="Times New Roman"/>
          <w:sz w:val="24"/>
        </w:rPr>
        <w:t>Women’s Champions League 202</w:t>
      </w:r>
      <w:r w:rsidR="00784F45">
        <w:rPr>
          <w:rFonts w:ascii="Times New Roman" w:hAnsi="Times New Roman"/>
          <w:sz w:val="24"/>
        </w:rPr>
        <w:t>7</w:t>
      </w:r>
    </w:p>
    <w:p w14:paraId="1A9845D7" w14:textId="77777777" w:rsidR="00784F45" w:rsidRDefault="00BD6887" w:rsidP="00B50CC0">
      <w:pPr>
        <w:pStyle w:val="Luettelokappale"/>
        <w:numPr>
          <w:ilvl w:val="0"/>
          <w:numId w:val="8"/>
        </w:numPr>
        <w:rPr>
          <w:rFonts w:ascii="Times New Roman" w:hAnsi="Times New Roman"/>
          <w:sz w:val="24"/>
        </w:rPr>
      </w:pPr>
      <w:r w:rsidRPr="00784F45">
        <w:rPr>
          <w:rFonts w:ascii="Times New Roman" w:hAnsi="Times New Roman"/>
          <w:sz w:val="24"/>
        </w:rPr>
        <w:t>EGCA Women’s Champions League:</w:t>
      </w:r>
      <w:r w:rsidR="00784F45">
        <w:rPr>
          <w:rFonts w:ascii="Times New Roman" w:hAnsi="Times New Roman"/>
          <w:sz w:val="24"/>
        </w:rPr>
        <w:t xml:space="preserve"> 22</w:t>
      </w:r>
      <w:r w:rsidR="00784F45" w:rsidRPr="00784F45">
        <w:rPr>
          <w:rFonts w:ascii="Times New Roman" w:hAnsi="Times New Roman"/>
          <w:sz w:val="24"/>
          <w:vertAlign w:val="superscript"/>
        </w:rPr>
        <w:t>nd</w:t>
      </w:r>
      <w:r w:rsidR="00784F45">
        <w:rPr>
          <w:rFonts w:ascii="Times New Roman" w:hAnsi="Times New Roman"/>
          <w:sz w:val="24"/>
        </w:rPr>
        <w:t xml:space="preserve"> – 26</w:t>
      </w:r>
      <w:r w:rsidR="00784F45" w:rsidRPr="00784F45">
        <w:rPr>
          <w:rFonts w:ascii="Times New Roman" w:hAnsi="Times New Roman"/>
          <w:sz w:val="24"/>
          <w:vertAlign w:val="superscript"/>
        </w:rPr>
        <w:t>th</w:t>
      </w:r>
      <w:r w:rsidR="00784F45">
        <w:rPr>
          <w:rFonts w:ascii="Times New Roman" w:hAnsi="Times New Roman"/>
          <w:sz w:val="24"/>
        </w:rPr>
        <w:t xml:space="preserve"> September 2027, Antalya, Türkiye organized by </w:t>
      </w:r>
      <w:proofErr w:type="spellStart"/>
      <w:r w:rsidR="00784F45">
        <w:rPr>
          <w:rFonts w:ascii="Times New Roman" w:hAnsi="Times New Roman"/>
          <w:sz w:val="24"/>
        </w:rPr>
        <w:t>Isparta</w:t>
      </w:r>
      <w:proofErr w:type="spellEnd"/>
      <w:r w:rsidR="00784F45">
        <w:rPr>
          <w:rFonts w:ascii="Times New Roman" w:hAnsi="Times New Roman"/>
          <w:sz w:val="24"/>
        </w:rPr>
        <w:t xml:space="preserve"> Visually Impaired Sports Club</w:t>
      </w:r>
    </w:p>
    <w:p w14:paraId="4418B3DA" w14:textId="19638955" w:rsidR="00DB1229" w:rsidRPr="00784F45" w:rsidRDefault="006467AB" w:rsidP="00784F45">
      <w:pPr>
        <w:pStyle w:val="Luettelokappale"/>
        <w:rPr>
          <w:rFonts w:ascii="Times New Roman" w:hAnsi="Times New Roman"/>
          <w:sz w:val="24"/>
        </w:rPr>
      </w:pPr>
      <w:r w:rsidRPr="00784F45">
        <w:rPr>
          <w:rFonts w:ascii="Times New Roman" w:hAnsi="Times New Roman"/>
          <w:sz w:val="24"/>
        </w:rPr>
        <w:t xml:space="preserve"> </w:t>
      </w:r>
    </w:p>
    <w:p w14:paraId="0EC82964" w14:textId="6336B4EB" w:rsidR="005A5BE6" w:rsidRPr="001D7B7D" w:rsidRDefault="00BD6887" w:rsidP="0020749F">
      <w:pPr>
        <w:pStyle w:val="Otsikko2"/>
      </w:pPr>
      <w:bookmarkStart w:id="10" w:name="_Toc151661115"/>
      <w:bookmarkStart w:id="11" w:name="_Toc239358617"/>
      <w:r>
        <w:lastRenderedPageBreak/>
        <w:t>4 COM</w:t>
      </w:r>
      <w:r w:rsidR="005A5BE6" w:rsidRPr="001D7B7D">
        <w:t>PETITION RULES</w:t>
      </w:r>
      <w:bookmarkEnd w:id="10"/>
      <w:bookmarkEnd w:id="11"/>
    </w:p>
    <w:p w14:paraId="2FE88AC4" w14:textId="77777777" w:rsidR="005A5BE6" w:rsidRPr="001D7B7D" w:rsidRDefault="005A5BE6" w:rsidP="005A5BE6">
      <w:pPr>
        <w:rPr>
          <w:rFonts w:ascii="Times New Roman" w:hAnsi="Times New Roman"/>
          <w:sz w:val="24"/>
        </w:rPr>
      </w:pPr>
    </w:p>
    <w:p w14:paraId="072045D7" w14:textId="270C7CD9" w:rsidR="005A5BE6" w:rsidRPr="001D7B7D" w:rsidRDefault="00656D71" w:rsidP="005A5BE6">
      <w:pPr>
        <w:rPr>
          <w:rFonts w:ascii="Times New Roman" w:hAnsi="Times New Roman"/>
          <w:sz w:val="24"/>
        </w:rPr>
      </w:pPr>
      <w:r>
        <w:rPr>
          <w:rFonts w:ascii="Times New Roman" w:hAnsi="Times New Roman"/>
          <w:sz w:val="24"/>
        </w:rPr>
        <w:t>EGCA – Champions League</w:t>
      </w:r>
      <w:r w:rsidR="005A5BE6" w:rsidRPr="001D7B7D">
        <w:rPr>
          <w:rFonts w:ascii="Times New Roman" w:hAnsi="Times New Roman"/>
          <w:sz w:val="24"/>
        </w:rPr>
        <w:t xml:space="preserve"> is played under existing IBSA </w:t>
      </w:r>
      <w:r w:rsidR="00784F45">
        <w:rPr>
          <w:rFonts w:ascii="Times New Roman" w:hAnsi="Times New Roman"/>
          <w:sz w:val="24"/>
        </w:rPr>
        <w:t xml:space="preserve">2025 </w:t>
      </w:r>
      <w:r w:rsidR="005A5BE6" w:rsidRPr="001D7B7D">
        <w:rPr>
          <w:rFonts w:ascii="Times New Roman" w:hAnsi="Times New Roman"/>
          <w:sz w:val="24"/>
        </w:rPr>
        <w:t>rules</w:t>
      </w:r>
      <w:r w:rsidR="00784F45">
        <w:rPr>
          <w:rFonts w:ascii="Times New Roman" w:hAnsi="Times New Roman"/>
          <w:sz w:val="24"/>
        </w:rPr>
        <w:t xml:space="preserve"> </w:t>
      </w:r>
      <w:r w:rsidR="005A5BE6" w:rsidRPr="001D7B7D">
        <w:rPr>
          <w:rFonts w:ascii="Times New Roman" w:hAnsi="Times New Roman"/>
          <w:sz w:val="24"/>
        </w:rPr>
        <w:t>(with the changes app</w:t>
      </w:r>
      <w:r w:rsidR="006F2A85">
        <w:rPr>
          <w:rFonts w:ascii="Times New Roman" w:hAnsi="Times New Roman"/>
          <w:sz w:val="24"/>
        </w:rPr>
        <w:t>roved</w:t>
      </w:r>
      <w:r w:rsidR="005A5BE6" w:rsidRPr="001D7B7D">
        <w:rPr>
          <w:rFonts w:ascii="Times New Roman" w:hAnsi="Times New Roman"/>
          <w:sz w:val="24"/>
        </w:rPr>
        <w:t xml:space="preserve"> by these regulations.</w:t>
      </w:r>
    </w:p>
    <w:p w14:paraId="7C240B44" w14:textId="0B6BD285" w:rsidR="005A5BE6" w:rsidRPr="001D7B7D" w:rsidRDefault="005A5BE6" w:rsidP="005A5BE6">
      <w:pPr>
        <w:rPr>
          <w:rFonts w:ascii="Times New Roman" w:hAnsi="Times New Roman"/>
          <w:sz w:val="24"/>
        </w:rPr>
      </w:pPr>
      <w:r w:rsidRPr="001D7B7D">
        <w:rPr>
          <w:rFonts w:ascii="Times New Roman" w:hAnsi="Times New Roman"/>
          <w:sz w:val="24"/>
        </w:rPr>
        <w:t>In just any of the stages, arbitration support technologies may be used with approval from the EGCA Competition Committee up to 30 days before the tournament and with information in the EGCA media.</w:t>
      </w:r>
    </w:p>
    <w:p w14:paraId="0DD11875" w14:textId="54F05629" w:rsidR="005A5BE6" w:rsidRPr="001D7B7D" w:rsidRDefault="005A5BE6" w:rsidP="005A5BE6">
      <w:pPr>
        <w:rPr>
          <w:rFonts w:ascii="Times New Roman" w:hAnsi="Times New Roman"/>
          <w:sz w:val="24"/>
        </w:rPr>
      </w:pPr>
      <w:r w:rsidRPr="001D7B7D">
        <w:rPr>
          <w:rFonts w:ascii="Times New Roman" w:hAnsi="Times New Roman"/>
          <w:sz w:val="24"/>
        </w:rPr>
        <w:t>Goalball rules tests can be used in just any of the 3 stages, as proposed by IBSA and with approval by the EGCA Competition Commi</w:t>
      </w:r>
      <w:r w:rsidR="007474F4">
        <w:rPr>
          <w:rFonts w:ascii="Times New Roman" w:hAnsi="Times New Roman"/>
          <w:sz w:val="24"/>
        </w:rPr>
        <w:t>t</w:t>
      </w:r>
      <w:r w:rsidRPr="001D7B7D">
        <w:rPr>
          <w:rFonts w:ascii="Times New Roman" w:hAnsi="Times New Roman"/>
          <w:sz w:val="24"/>
        </w:rPr>
        <w:t>tee up to 30 days before the tournament and with information in the EGCA media.</w:t>
      </w:r>
    </w:p>
    <w:p w14:paraId="29A3F195" w14:textId="77777777" w:rsidR="005A5BE6" w:rsidRPr="001D7B7D" w:rsidRDefault="005A5BE6" w:rsidP="005A5BE6">
      <w:pPr>
        <w:rPr>
          <w:rFonts w:ascii="Times New Roman" w:hAnsi="Times New Roman"/>
          <w:sz w:val="24"/>
        </w:rPr>
      </w:pPr>
    </w:p>
    <w:p w14:paraId="1177B9FF" w14:textId="52F06DA4" w:rsidR="005A5BE6" w:rsidRPr="001D7B7D" w:rsidRDefault="005A5BE6" w:rsidP="0020749F">
      <w:pPr>
        <w:pStyle w:val="Otsikko2"/>
      </w:pPr>
      <w:bookmarkStart w:id="12" w:name="_Toc151661116"/>
      <w:bookmarkStart w:id="13" w:name="_Toc239358618"/>
      <w:r w:rsidRPr="001D7B7D">
        <w:t>4.1 P</w:t>
      </w:r>
      <w:r w:rsidR="0020749F">
        <w:t>ARTICIPATING CLUBS</w:t>
      </w:r>
      <w:bookmarkEnd w:id="12"/>
      <w:bookmarkEnd w:id="13"/>
    </w:p>
    <w:p w14:paraId="10327A42" w14:textId="77777777" w:rsidR="0020749F" w:rsidRDefault="0020749F" w:rsidP="005A5BE6">
      <w:pPr>
        <w:rPr>
          <w:rFonts w:ascii="Times New Roman" w:hAnsi="Times New Roman"/>
          <w:sz w:val="24"/>
        </w:rPr>
      </w:pPr>
    </w:p>
    <w:p w14:paraId="39272F73" w14:textId="18119ABC" w:rsidR="005A5BE6" w:rsidRPr="001D7B7D" w:rsidRDefault="006F2A85" w:rsidP="005A5BE6">
      <w:pPr>
        <w:rPr>
          <w:rFonts w:ascii="Times New Roman" w:hAnsi="Times New Roman"/>
          <w:sz w:val="24"/>
        </w:rPr>
      </w:pPr>
      <w:r>
        <w:rPr>
          <w:rFonts w:ascii="Times New Roman" w:hAnsi="Times New Roman"/>
          <w:sz w:val="24"/>
        </w:rPr>
        <w:t>(1)</w:t>
      </w:r>
      <w:r w:rsidR="005A5BE6" w:rsidRPr="001D7B7D">
        <w:rPr>
          <w:rFonts w:ascii="Times New Roman" w:hAnsi="Times New Roman"/>
          <w:sz w:val="24"/>
        </w:rPr>
        <w:t xml:space="preserve"> Clubs must register their teams and players according to the registration regulations</w:t>
      </w:r>
      <w:r w:rsidR="00A60CEE">
        <w:rPr>
          <w:rFonts w:ascii="Times New Roman" w:hAnsi="Times New Roman"/>
          <w:sz w:val="24"/>
        </w:rPr>
        <w:t xml:space="preserve"> that can be found on www.egca.info/rules-regulations-egca-competitions </w:t>
      </w:r>
    </w:p>
    <w:p w14:paraId="7E47C794" w14:textId="77777777" w:rsidR="006B0D6C" w:rsidRDefault="006B0D6C" w:rsidP="005A5BE6">
      <w:pPr>
        <w:rPr>
          <w:rFonts w:ascii="Times New Roman" w:hAnsi="Times New Roman"/>
          <w:sz w:val="24"/>
        </w:rPr>
      </w:pPr>
    </w:p>
    <w:p w14:paraId="5898A569" w14:textId="48EFC514" w:rsidR="00257F02" w:rsidRDefault="006F2A85" w:rsidP="005A5BE6">
      <w:pPr>
        <w:rPr>
          <w:rFonts w:ascii="Times New Roman" w:hAnsi="Times New Roman"/>
          <w:sz w:val="24"/>
        </w:rPr>
      </w:pPr>
      <w:r>
        <w:rPr>
          <w:rFonts w:ascii="Times New Roman" w:hAnsi="Times New Roman"/>
          <w:sz w:val="24"/>
        </w:rPr>
        <w:t>(2)</w:t>
      </w:r>
      <w:r w:rsidR="00257F02">
        <w:rPr>
          <w:rFonts w:ascii="Times New Roman" w:hAnsi="Times New Roman"/>
          <w:sz w:val="24"/>
        </w:rPr>
        <w:t xml:space="preserve"> Each registered club must be a real club that takes part in </w:t>
      </w:r>
      <w:r>
        <w:rPr>
          <w:rFonts w:ascii="Times New Roman" w:hAnsi="Times New Roman"/>
          <w:sz w:val="24"/>
        </w:rPr>
        <w:t xml:space="preserve">their </w:t>
      </w:r>
      <w:r w:rsidR="00257F02">
        <w:rPr>
          <w:rFonts w:ascii="Times New Roman" w:hAnsi="Times New Roman"/>
          <w:sz w:val="24"/>
        </w:rPr>
        <w:t>national league / championships</w:t>
      </w:r>
      <w:r w:rsidR="00784F45">
        <w:rPr>
          <w:rFonts w:ascii="Times New Roman" w:hAnsi="Times New Roman"/>
          <w:sz w:val="24"/>
        </w:rPr>
        <w:t xml:space="preserve">. </w:t>
      </w:r>
      <w:r w:rsidR="00784F45" w:rsidRPr="00784F45">
        <w:rPr>
          <w:rFonts w:ascii="Times New Roman" w:hAnsi="Times New Roman"/>
          <w:sz w:val="24"/>
        </w:rPr>
        <w:t>A brand-new club can apply for a special exemption from the EGCA Competition Committee to participate in the Champions League or Women’s Champions League. However, the club must be officially registered; it cannot simply be a team of friends put together specifically for a particular tournament.</w:t>
      </w:r>
      <w:r w:rsidR="00784F45">
        <w:rPr>
          <w:rFonts w:ascii="Times New Roman" w:hAnsi="Times New Roman"/>
          <w:sz w:val="24"/>
        </w:rPr>
        <w:t xml:space="preserve"> </w:t>
      </w:r>
    </w:p>
    <w:p w14:paraId="49A6399A" w14:textId="77777777" w:rsidR="006B0D6C" w:rsidRDefault="006B0D6C" w:rsidP="005A5BE6">
      <w:pPr>
        <w:rPr>
          <w:rFonts w:ascii="Times New Roman" w:hAnsi="Times New Roman"/>
          <w:sz w:val="24"/>
        </w:rPr>
      </w:pPr>
    </w:p>
    <w:p w14:paraId="19581210" w14:textId="22C06317" w:rsidR="00257F02" w:rsidRDefault="006F2A85" w:rsidP="005A5BE6">
      <w:pPr>
        <w:rPr>
          <w:rFonts w:ascii="Times New Roman" w:hAnsi="Times New Roman"/>
          <w:sz w:val="24"/>
        </w:rPr>
      </w:pPr>
      <w:r>
        <w:rPr>
          <w:rFonts w:ascii="Times New Roman" w:hAnsi="Times New Roman"/>
          <w:sz w:val="24"/>
        </w:rPr>
        <w:t>(3)</w:t>
      </w:r>
      <w:r w:rsidR="00257F02">
        <w:rPr>
          <w:rFonts w:ascii="Times New Roman" w:hAnsi="Times New Roman"/>
          <w:sz w:val="24"/>
        </w:rPr>
        <w:t xml:space="preserve"> Each club</w:t>
      </w:r>
      <w:r>
        <w:rPr>
          <w:rFonts w:ascii="Times New Roman" w:hAnsi="Times New Roman"/>
          <w:sz w:val="24"/>
        </w:rPr>
        <w:t>,</w:t>
      </w:r>
      <w:r w:rsidR="00257F02">
        <w:rPr>
          <w:rFonts w:ascii="Times New Roman" w:hAnsi="Times New Roman"/>
          <w:sz w:val="24"/>
        </w:rPr>
        <w:t xml:space="preserve"> who wants to take part in the EGCA competitions must be </w:t>
      </w:r>
      <w:r>
        <w:rPr>
          <w:rFonts w:ascii="Times New Roman" w:hAnsi="Times New Roman"/>
          <w:sz w:val="24"/>
        </w:rPr>
        <w:t xml:space="preserve">an </w:t>
      </w:r>
      <w:r w:rsidR="00257F02">
        <w:rPr>
          <w:rFonts w:ascii="Times New Roman" w:hAnsi="Times New Roman"/>
          <w:sz w:val="24"/>
        </w:rPr>
        <w:t>EGCA member</w:t>
      </w:r>
    </w:p>
    <w:p w14:paraId="62144720" w14:textId="77777777" w:rsidR="006B0D6C" w:rsidRDefault="006B0D6C" w:rsidP="005A5BE6">
      <w:pPr>
        <w:rPr>
          <w:rFonts w:ascii="Times New Roman" w:hAnsi="Times New Roman"/>
          <w:sz w:val="24"/>
        </w:rPr>
      </w:pPr>
    </w:p>
    <w:p w14:paraId="2F541104" w14:textId="08FCB765" w:rsidR="005A5BE6" w:rsidRPr="001D7B7D" w:rsidRDefault="006F2A85" w:rsidP="005A5BE6">
      <w:pPr>
        <w:rPr>
          <w:rFonts w:ascii="Times New Roman" w:hAnsi="Times New Roman"/>
          <w:sz w:val="24"/>
        </w:rPr>
      </w:pPr>
      <w:r>
        <w:rPr>
          <w:rFonts w:ascii="Times New Roman" w:hAnsi="Times New Roman"/>
          <w:sz w:val="24"/>
        </w:rPr>
        <w:t>(4)</w:t>
      </w:r>
      <w:r w:rsidR="005A5BE6" w:rsidRPr="001D7B7D">
        <w:rPr>
          <w:rFonts w:ascii="Times New Roman" w:hAnsi="Times New Roman"/>
          <w:sz w:val="24"/>
        </w:rPr>
        <w:t xml:space="preserve"> There </w:t>
      </w:r>
      <w:proofErr w:type="gramStart"/>
      <w:r w:rsidR="005A5BE6" w:rsidRPr="001D7B7D">
        <w:rPr>
          <w:rFonts w:ascii="Times New Roman" w:hAnsi="Times New Roman"/>
          <w:sz w:val="24"/>
        </w:rPr>
        <w:t>are</w:t>
      </w:r>
      <w:proofErr w:type="gramEnd"/>
      <w:r w:rsidR="005A5BE6" w:rsidRPr="001D7B7D">
        <w:rPr>
          <w:rFonts w:ascii="Times New Roman" w:hAnsi="Times New Roman"/>
          <w:sz w:val="24"/>
        </w:rPr>
        <w:t xml:space="preserve"> maximum </w:t>
      </w:r>
      <w:r>
        <w:rPr>
          <w:rFonts w:ascii="Times New Roman" w:hAnsi="Times New Roman"/>
          <w:sz w:val="24"/>
        </w:rPr>
        <w:t xml:space="preserve">8 </w:t>
      </w:r>
      <w:r w:rsidR="005A5BE6" w:rsidRPr="001D7B7D">
        <w:rPr>
          <w:rFonts w:ascii="Times New Roman" w:hAnsi="Times New Roman"/>
          <w:sz w:val="24"/>
        </w:rPr>
        <w:t xml:space="preserve">participating clubs </w:t>
      </w:r>
      <w:r w:rsidR="00656D71">
        <w:rPr>
          <w:rFonts w:ascii="Times New Roman" w:hAnsi="Times New Roman"/>
          <w:sz w:val="24"/>
        </w:rPr>
        <w:t>at one qualification stage</w:t>
      </w:r>
      <w:r w:rsidR="005A5BE6" w:rsidRPr="001D7B7D">
        <w:rPr>
          <w:rFonts w:ascii="Times New Roman" w:hAnsi="Times New Roman"/>
          <w:sz w:val="24"/>
        </w:rPr>
        <w:t xml:space="preserve"> </w:t>
      </w:r>
      <w:r>
        <w:rPr>
          <w:rFonts w:ascii="Times New Roman" w:hAnsi="Times New Roman"/>
          <w:sz w:val="24"/>
        </w:rPr>
        <w:t xml:space="preserve">in </w:t>
      </w:r>
      <w:r w:rsidR="005A5BE6" w:rsidRPr="001D7B7D">
        <w:rPr>
          <w:rFonts w:ascii="Times New Roman" w:hAnsi="Times New Roman"/>
          <w:sz w:val="24"/>
        </w:rPr>
        <w:t>following order:</w:t>
      </w:r>
    </w:p>
    <w:p w14:paraId="471D8FCF" w14:textId="2FC52FB2" w:rsidR="005A5BE6" w:rsidRPr="001D7B7D" w:rsidRDefault="006F2A85" w:rsidP="005A5BE6">
      <w:pPr>
        <w:rPr>
          <w:rFonts w:ascii="Times New Roman" w:hAnsi="Times New Roman"/>
          <w:sz w:val="24"/>
        </w:rPr>
      </w:pPr>
      <w:r>
        <w:rPr>
          <w:rFonts w:ascii="Times New Roman" w:hAnsi="Times New Roman"/>
          <w:sz w:val="24"/>
        </w:rPr>
        <w:t>a)</w:t>
      </w:r>
      <w:r w:rsidR="005A5BE6" w:rsidRPr="001D7B7D">
        <w:rPr>
          <w:rFonts w:ascii="Times New Roman" w:hAnsi="Times New Roman"/>
          <w:sz w:val="24"/>
        </w:rPr>
        <w:t xml:space="preserve"> Organizing club of the </w:t>
      </w:r>
      <w:r w:rsidR="00656D71">
        <w:rPr>
          <w:rFonts w:ascii="Times New Roman" w:hAnsi="Times New Roman"/>
          <w:sz w:val="24"/>
        </w:rPr>
        <w:t>stage</w:t>
      </w:r>
    </w:p>
    <w:p w14:paraId="5422CB5E" w14:textId="119F14F1" w:rsidR="005A5BE6" w:rsidRPr="001D7B7D" w:rsidRDefault="00A505C3" w:rsidP="005A5BE6">
      <w:pPr>
        <w:rPr>
          <w:rFonts w:ascii="Times New Roman" w:hAnsi="Times New Roman"/>
          <w:sz w:val="24"/>
        </w:rPr>
      </w:pPr>
      <w:r>
        <w:rPr>
          <w:rFonts w:ascii="Times New Roman" w:hAnsi="Times New Roman"/>
          <w:sz w:val="24"/>
        </w:rPr>
        <w:t>b)</w:t>
      </w:r>
      <w:r w:rsidR="005A5BE6" w:rsidRPr="001D7B7D">
        <w:rPr>
          <w:rFonts w:ascii="Times New Roman" w:hAnsi="Times New Roman"/>
          <w:sz w:val="24"/>
        </w:rPr>
        <w:t xml:space="preserve"> The champions </w:t>
      </w:r>
      <w:proofErr w:type="gramStart"/>
      <w:r w:rsidR="005A5BE6" w:rsidRPr="001D7B7D">
        <w:rPr>
          <w:rFonts w:ascii="Times New Roman" w:hAnsi="Times New Roman"/>
          <w:sz w:val="24"/>
        </w:rPr>
        <w:t>of  national</w:t>
      </w:r>
      <w:proofErr w:type="gramEnd"/>
      <w:r w:rsidR="005A5BE6" w:rsidRPr="001D7B7D">
        <w:rPr>
          <w:rFonts w:ascii="Times New Roman" w:hAnsi="Times New Roman"/>
          <w:sz w:val="24"/>
        </w:rPr>
        <w:t xml:space="preserve"> league / championships from each country </w:t>
      </w:r>
      <w:r w:rsidR="00656D71">
        <w:rPr>
          <w:rFonts w:ascii="Times New Roman" w:hAnsi="Times New Roman"/>
          <w:sz w:val="24"/>
        </w:rPr>
        <w:t>in Europe</w:t>
      </w:r>
      <w:r w:rsidR="005A5BE6" w:rsidRPr="001D7B7D">
        <w:rPr>
          <w:rFonts w:ascii="Times New Roman" w:hAnsi="Times New Roman"/>
          <w:sz w:val="24"/>
        </w:rPr>
        <w:t>.</w:t>
      </w:r>
      <w:r w:rsidR="001137DD">
        <w:rPr>
          <w:rFonts w:ascii="Times New Roman" w:hAnsi="Times New Roman"/>
          <w:sz w:val="24"/>
        </w:rPr>
        <w:t xml:space="preserve"> </w:t>
      </w:r>
      <w:r w:rsidR="001137DD" w:rsidRPr="001137DD">
        <w:rPr>
          <w:rFonts w:ascii="Times New Roman" w:hAnsi="Times New Roman"/>
          <w:sz w:val="24"/>
        </w:rPr>
        <w:t>Multinational goalball leagues may also be accepted, provided that they have applied for a special exemption from the EGCA Competition Committee.</w:t>
      </w:r>
      <w:r w:rsidR="005A5BE6" w:rsidRPr="001D7B7D">
        <w:rPr>
          <w:rFonts w:ascii="Times New Roman" w:hAnsi="Times New Roman"/>
          <w:sz w:val="24"/>
        </w:rPr>
        <w:t xml:space="preserve"> We use order which is the position of </w:t>
      </w:r>
      <w:r w:rsidR="00784F45">
        <w:rPr>
          <w:rFonts w:ascii="Times New Roman" w:hAnsi="Times New Roman"/>
          <w:sz w:val="24"/>
        </w:rPr>
        <w:t xml:space="preserve">the clubs in the Champions League Ranking. If there are two or more clubs who are not part in the Champions League Ranking, decisive criteria is the ranking of </w:t>
      </w:r>
      <w:r w:rsidR="005A5BE6" w:rsidRPr="001D7B7D">
        <w:rPr>
          <w:rFonts w:ascii="Times New Roman" w:hAnsi="Times New Roman"/>
          <w:sz w:val="24"/>
        </w:rPr>
        <w:t>country in European Championships (the highest ranked country first)</w:t>
      </w:r>
      <w:r w:rsidR="00784F45">
        <w:rPr>
          <w:rFonts w:ascii="Times New Roman" w:hAnsi="Times New Roman"/>
          <w:sz w:val="24"/>
        </w:rPr>
        <w:t xml:space="preserve">. </w:t>
      </w:r>
      <w:proofErr w:type="gramStart"/>
      <w:r w:rsidR="00784F45">
        <w:rPr>
          <w:rFonts w:ascii="Times New Roman" w:hAnsi="Times New Roman"/>
          <w:sz w:val="24"/>
        </w:rPr>
        <w:t>Also</w:t>
      </w:r>
      <w:proofErr w:type="gramEnd"/>
      <w:r w:rsidR="00784F45">
        <w:rPr>
          <w:rFonts w:ascii="Times New Roman" w:hAnsi="Times New Roman"/>
          <w:sz w:val="24"/>
        </w:rPr>
        <w:t xml:space="preserve"> the winner of the European Cup is in this category</w:t>
      </w:r>
      <w:r w:rsidR="005A5BE6" w:rsidRPr="001D7B7D">
        <w:rPr>
          <w:rFonts w:ascii="Times New Roman" w:hAnsi="Times New Roman"/>
          <w:sz w:val="24"/>
        </w:rPr>
        <w:t>;</w:t>
      </w:r>
    </w:p>
    <w:p w14:paraId="55E0C6D0" w14:textId="395F1D4E" w:rsidR="005A5BE6" w:rsidRPr="001D7B7D" w:rsidRDefault="00A60CEE" w:rsidP="005A5BE6">
      <w:pPr>
        <w:rPr>
          <w:rFonts w:ascii="Times New Roman" w:hAnsi="Times New Roman"/>
          <w:sz w:val="24"/>
        </w:rPr>
      </w:pPr>
      <w:r>
        <w:rPr>
          <w:rFonts w:ascii="Times New Roman" w:hAnsi="Times New Roman"/>
          <w:sz w:val="24"/>
        </w:rPr>
        <w:t>c)</w:t>
      </w:r>
      <w:r w:rsidR="00784F45">
        <w:rPr>
          <w:rFonts w:ascii="Times New Roman" w:hAnsi="Times New Roman"/>
          <w:sz w:val="24"/>
        </w:rPr>
        <w:t xml:space="preserve"> Clubs according their position in the Champions League Ranking</w:t>
      </w:r>
      <w:r>
        <w:rPr>
          <w:rFonts w:ascii="Times New Roman" w:hAnsi="Times New Roman"/>
          <w:sz w:val="24"/>
        </w:rPr>
        <w:t xml:space="preserve"> </w:t>
      </w:r>
    </w:p>
    <w:p w14:paraId="2B380875" w14:textId="2D1C4E0C" w:rsidR="005A5BE6" w:rsidRDefault="00A505C3" w:rsidP="005A5BE6">
      <w:pPr>
        <w:rPr>
          <w:rFonts w:ascii="Times New Roman" w:hAnsi="Times New Roman"/>
          <w:sz w:val="24"/>
        </w:rPr>
      </w:pPr>
      <w:r>
        <w:rPr>
          <w:rFonts w:ascii="Times New Roman" w:hAnsi="Times New Roman"/>
          <w:sz w:val="24"/>
        </w:rPr>
        <w:lastRenderedPageBreak/>
        <w:t>d)</w:t>
      </w:r>
      <w:r w:rsidR="005A5BE6" w:rsidRPr="001D7B7D">
        <w:rPr>
          <w:rFonts w:ascii="Times New Roman" w:hAnsi="Times New Roman"/>
          <w:sz w:val="24"/>
        </w:rPr>
        <w:t xml:space="preserve"> If there are still free spots</w:t>
      </w:r>
      <w:r w:rsidR="00A60CEE">
        <w:rPr>
          <w:rFonts w:ascii="Times New Roman" w:hAnsi="Times New Roman"/>
          <w:sz w:val="24"/>
        </w:rPr>
        <w:t xml:space="preserve"> at some</w:t>
      </w:r>
      <w:r w:rsidR="00784F45">
        <w:rPr>
          <w:rFonts w:ascii="Times New Roman" w:hAnsi="Times New Roman"/>
          <w:sz w:val="24"/>
        </w:rPr>
        <w:t xml:space="preserve"> stage</w:t>
      </w:r>
      <w:r w:rsidR="005A5BE6" w:rsidRPr="001D7B7D">
        <w:rPr>
          <w:rFonts w:ascii="Times New Roman" w:hAnsi="Times New Roman"/>
          <w:sz w:val="24"/>
        </w:rPr>
        <w:t xml:space="preserve">, a place will be given in order for a club who comes from a country that has </w:t>
      </w:r>
      <w:r w:rsidR="00656D71">
        <w:rPr>
          <w:rFonts w:ascii="Times New Roman" w:hAnsi="Times New Roman"/>
          <w:sz w:val="24"/>
        </w:rPr>
        <w:t xml:space="preserve">own national league / championships and </w:t>
      </w:r>
      <w:r w:rsidR="005A5BE6" w:rsidRPr="001D7B7D">
        <w:rPr>
          <w:rFonts w:ascii="Times New Roman" w:hAnsi="Times New Roman"/>
          <w:sz w:val="24"/>
        </w:rPr>
        <w:t>the highest position in European Championships</w:t>
      </w:r>
    </w:p>
    <w:p w14:paraId="5AF2FDE1" w14:textId="65BFF723" w:rsidR="00A60CEE" w:rsidRPr="001D7B7D" w:rsidRDefault="00A60CEE" w:rsidP="005A5BE6">
      <w:pPr>
        <w:rPr>
          <w:rFonts w:ascii="Times New Roman" w:hAnsi="Times New Roman"/>
          <w:sz w:val="24"/>
        </w:rPr>
      </w:pPr>
      <w:r>
        <w:rPr>
          <w:rFonts w:ascii="Times New Roman" w:hAnsi="Times New Roman"/>
          <w:sz w:val="24"/>
        </w:rPr>
        <w:t>e) There can be maximum 2 clubs from the same country</w:t>
      </w:r>
      <w:r w:rsidR="00C33C53">
        <w:rPr>
          <w:rFonts w:ascii="Times New Roman" w:hAnsi="Times New Roman"/>
          <w:sz w:val="24"/>
        </w:rPr>
        <w:t xml:space="preserve"> at one qualification stage</w:t>
      </w:r>
      <w:r>
        <w:rPr>
          <w:rFonts w:ascii="Times New Roman" w:hAnsi="Times New Roman"/>
          <w:sz w:val="24"/>
        </w:rPr>
        <w:t xml:space="preserve"> </w:t>
      </w:r>
    </w:p>
    <w:p w14:paraId="04EE994A" w14:textId="77777777" w:rsidR="006B0D6C" w:rsidRDefault="006B0D6C" w:rsidP="005A5BE6">
      <w:pPr>
        <w:rPr>
          <w:rFonts w:ascii="Times New Roman" w:hAnsi="Times New Roman"/>
          <w:sz w:val="24"/>
        </w:rPr>
      </w:pPr>
    </w:p>
    <w:p w14:paraId="1FA943C0" w14:textId="5BD310E1" w:rsidR="005A5BE6" w:rsidRDefault="00A505C3" w:rsidP="005A5BE6">
      <w:pPr>
        <w:rPr>
          <w:rFonts w:ascii="Times New Roman" w:hAnsi="Times New Roman"/>
          <w:sz w:val="24"/>
        </w:rPr>
      </w:pPr>
      <w:r>
        <w:rPr>
          <w:rFonts w:ascii="Times New Roman" w:hAnsi="Times New Roman"/>
          <w:sz w:val="24"/>
        </w:rPr>
        <w:t>(</w:t>
      </w:r>
      <w:r w:rsidR="00351D59">
        <w:rPr>
          <w:rFonts w:ascii="Times New Roman" w:hAnsi="Times New Roman"/>
          <w:sz w:val="24"/>
        </w:rPr>
        <w:t>5</w:t>
      </w:r>
      <w:r>
        <w:rPr>
          <w:rFonts w:ascii="Times New Roman" w:hAnsi="Times New Roman"/>
          <w:sz w:val="24"/>
        </w:rPr>
        <w:t>)</w:t>
      </w:r>
      <w:r w:rsidR="00656D71">
        <w:rPr>
          <w:rFonts w:ascii="Times New Roman" w:hAnsi="Times New Roman"/>
          <w:sz w:val="24"/>
        </w:rPr>
        <w:t xml:space="preserve"> Current ranking in Europe (</w:t>
      </w:r>
      <w:r w:rsidR="00784F45">
        <w:rPr>
          <w:rFonts w:ascii="Times New Roman" w:hAnsi="Times New Roman"/>
          <w:sz w:val="24"/>
        </w:rPr>
        <w:t>1st</w:t>
      </w:r>
      <w:r w:rsidR="00C33C53">
        <w:rPr>
          <w:rFonts w:ascii="Times New Roman" w:hAnsi="Times New Roman"/>
          <w:sz w:val="24"/>
        </w:rPr>
        <w:t xml:space="preserve"> September 202</w:t>
      </w:r>
      <w:r w:rsidR="00784F45">
        <w:rPr>
          <w:rFonts w:ascii="Times New Roman" w:hAnsi="Times New Roman"/>
          <w:sz w:val="24"/>
        </w:rPr>
        <w:t>6</w:t>
      </w:r>
      <w:r w:rsidR="00360C75">
        <w:rPr>
          <w:rFonts w:ascii="Times New Roman" w:hAnsi="Times New Roman"/>
          <w:sz w:val="24"/>
          <w:vertAlign w:val="superscript"/>
        </w:rPr>
        <w:t xml:space="preserve">): </w:t>
      </w:r>
      <w:r w:rsidR="00784F45">
        <w:rPr>
          <w:rFonts w:ascii="Times New Roman" w:hAnsi="Times New Roman"/>
          <w:sz w:val="24"/>
          <w:vertAlign w:val="superscript"/>
        </w:rPr>
        <w:t>Türkiye</w:t>
      </w:r>
      <w:r w:rsidR="00360C75">
        <w:rPr>
          <w:rFonts w:ascii="Times New Roman" w:hAnsi="Times New Roman"/>
          <w:sz w:val="24"/>
          <w:vertAlign w:val="superscript"/>
        </w:rPr>
        <w:t xml:space="preserve">, </w:t>
      </w:r>
      <w:r w:rsidR="00784F45">
        <w:rPr>
          <w:rFonts w:ascii="Times New Roman" w:hAnsi="Times New Roman"/>
          <w:sz w:val="24"/>
          <w:vertAlign w:val="superscript"/>
        </w:rPr>
        <w:t xml:space="preserve">Ukraine, Germany, Israel, Finland, Poland, Montenegro, </w:t>
      </w:r>
      <w:r w:rsidR="001137DD">
        <w:rPr>
          <w:rFonts w:ascii="Times New Roman" w:hAnsi="Times New Roman"/>
          <w:sz w:val="24"/>
          <w:vertAlign w:val="superscript"/>
        </w:rPr>
        <w:t xml:space="preserve">Belgium, Denmark, Greece, Sweden, Spain, Lithuania, Portugal, Great Britain, France, Italy, The Netherlands, Serbia. </w:t>
      </w:r>
      <w:r w:rsidR="00225E34">
        <w:rPr>
          <w:rFonts w:ascii="Times New Roman" w:hAnsi="Times New Roman"/>
          <w:sz w:val="24"/>
          <w:vertAlign w:val="superscript"/>
        </w:rPr>
        <w:t xml:space="preserve">All the other countries are equal situation in the </w:t>
      </w:r>
      <w:proofErr w:type="gramStart"/>
      <w:r w:rsidR="00225E34">
        <w:rPr>
          <w:rFonts w:ascii="Times New Roman" w:hAnsi="Times New Roman"/>
          <w:sz w:val="24"/>
          <w:vertAlign w:val="superscript"/>
        </w:rPr>
        <w:t>ranking</w:t>
      </w:r>
      <w:r w:rsidR="001137DD">
        <w:rPr>
          <w:rFonts w:ascii="Times New Roman" w:hAnsi="Times New Roman"/>
          <w:sz w:val="24"/>
          <w:vertAlign w:val="superscript"/>
        </w:rPr>
        <w:t>,</w:t>
      </w:r>
      <w:proofErr w:type="gramEnd"/>
      <w:r w:rsidR="001137DD">
        <w:rPr>
          <w:rFonts w:ascii="Times New Roman" w:hAnsi="Times New Roman"/>
          <w:sz w:val="24"/>
          <w:vertAlign w:val="superscript"/>
        </w:rPr>
        <w:t xml:space="preserve"> the first registered club will be first served.</w:t>
      </w:r>
      <w:r w:rsidR="00225E34">
        <w:rPr>
          <w:rFonts w:ascii="Times New Roman" w:hAnsi="Times New Roman"/>
          <w:sz w:val="24"/>
          <w:vertAlign w:val="superscript"/>
        </w:rPr>
        <w:t xml:space="preserve"> Clubs from Russia and Belarus are suspended from the EGCA competitions.    </w:t>
      </w:r>
      <w:r w:rsidR="00360C75">
        <w:rPr>
          <w:rFonts w:ascii="Times New Roman" w:hAnsi="Times New Roman"/>
          <w:sz w:val="24"/>
          <w:vertAlign w:val="superscript"/>
        </w:rPr>
        <w:t xml:space="preserve">   </w:t>
      </w:r>
      <w:r w:rsidR="00656D71">
        <w:rPr>
          <w:rFonts w:ascii="Times New Roman" w:hAnsi="Times New Roman"/>
          <w:sz w:val="24"/>
        </w:rPr>
        <w:t xml:space="preserve">  </w:t>
      </w:r>
    </w:p>
    <w:p w14:paraId="68A57B13" w14:textId="77777777" w:rsidR="00656D71" w:rsidRPr="001D7B7D" w:rsidRDefault="00656D71" w:rsidP="005A5BE6">
      <w:pPr>
        <w:rPr>
          <w:rFonts w:ascii="Times New Roman" w:hAnsi="Times New Roman"/>
          <w:sz w:val="24"/>
        </w:rPr>
      </w:pPr>
    </w:p>
    <w:p w14:paraId="3B98EF06" w14:textId="214BF898" w:rsidR="005A5BE6" w:rsidRPr="001D7B7D" w:rsidRDefault="005A5BE6" w:rsidP="0020749F">
      <w:pPr>
        <w:pStyle w:val="Otsikko2"/>
      </w:pPr>
      <w:bookmarkStart w:id="14" w:name="_Toc151661117"/>
      <w:bookmarkStart w:id="15" w:name="_Toc239358619"/>
      <w:r w:rsidRPr="001D7B7D">
        <w:t xml:space="preserve">4.2 </w:t>
      </w:r>
      <w:r w:rsidR="00A505C3">
        <w:t xml:space="preserve">ROSTER REGULATIONS FOR </w:t>
      </w:r>
      <w:r w:rsidR="0020749F">
        <w:t>PARTICIPATING CLUBS</w:t>
      </w:r>
      <w:bookmarkEnd w:id="14"/>
      <w:bookmarkEnd w:id="15"/>
    </w:p>
    <w:p w14:paraId="61D21797" w14:textId="77777777" w:rsidR="0020749F" w:rsidRDefault="0020749F" w:rsidP="005A5BE6">
      <w:pPr>
        <w:rPr>
          <w:rFonts w:ascii="Times New Roman" w:hAnsi="Times New Roman"/>
          <w:sz w:val="24"/>
        </w:rPr>
      </w:pPr>
    </w:p>
    <w:p w14:paraId="505CDBD0" w14:textId="591F9329" w:rsidR="00A505C3" w:rsidRDefault="00A505C3" w:rsidP="005A5BE6">
      <w:pPr>
        <w:rPr>
          <w:rFonts w:ascii="Times New Roman" w:hAnsi="Times New Roman"/>
          <w:sz w:val="24"/>
        </w:rPr>
      </w:pPr>
      <w:r>
        <w:rPr>
          <w:rFonts w:ascii="Times New Roman" w:hAnsi="Times New Roman"/>
          <w:sz w:val="24"/>
        </w:rPr>
        <w:t>(1)</w:t>
      </w:r>
      <w:r w:rsidR="005A5BE6" w:rsidRPr="001D7B7D">
        <w:rPr>
          <w:rFonts w:ascii="Times New Roman" w:hAnsi="Times New Roman"/>
          <w:sz w:val="24"/>
        </w:rPr>
        <w:t xml:space="preserve"> </w:t>
      </w:r>
      <w:r w:rsidR="006467AB">
        <w:rPr>
          <w:rFonts w:ascii="Times New Roman" w:hAnsi="Times New Roman"/>
          <w:sz w:val="24"/>
        </w:rPr>
        <w:t>A team can name maximum 10 athletes in its squad during EGCA Champions League 202</w:t>
      </w:r>
      <w:r w:rsidR="001137DD">
        <w:rPr>
          <w:rFonts w:ascii="Times New Roman" w:hAnsi="Times New Roman"/>
          <w:sz w:val="24"/>
        </w:rPr>
        <w:t>7</w:t>
      </w:r>
      <w:r w:rsidR="006467AB">
        <w:rPr>
          <w:rFonts w:ascii="Times New Roman" w:hAnsi="Times New Roman"/>
          <w:sz w:val="24"/>
        </w:rPr>
        <w:t xml:space="preserve"> season (qualification stage + final stage). The line-up must be </w:t>
      </w:r>
      <w:r w:rsidR="008C75EC">
        <w:rPr>
          <w:rFonts w:ascii="Times New Roman" w:hAnsi="Times New Roman"/>
          <w:sz w:val="24"/>
        </w:rPr>
        <w:t xml:space="preserve">informed by a team no later than 30 days before the start of a qualification stage or the Final Stage. </w:t>
      </w:r>
      <w:r>
        <w:rPr>
          <w:rFonts w:ascii="Times New Roman" w:hAnsi="Times New Roman"/>
          <w:sz w:val="24"/>
        </w:rPr>
        <w:t>For Women´s Champions League</w:t>
      </w:r>
      <w:r w:rsidR="000801D7">
        <w:rPr>
          <w:rFonts w:ascii="Times New Roman" w:hAnsi="Times New Roman"/>
          <w:sz w:val="24"/>
        </w:rPr>
        <w:t>,</w:t>
      </w:r>
      <w:r>
        <w:rPr>
          <w:rFonts w:ascii="Times New Roman" w:hAnsi="Times New Roman"/>
          <w:sz w:val="24"/>
        </w:rPr>
        <w:t xml:space="preserve"> this has to be done </w:t>
      </w:r>
      <w:r w:rsidR="000801D7">
        <w:rPr>
          <w:rFonts w:ascii="Times New Roman" w:hAnsi="Times New Roman"/>
          <w:sz w:val="24"/>
        </w:rPr>
        <w:t xml:space="preserve">30 </w:t>
      </w:r>
      <w:r>
        <w:rPr>
          <w:rFonts w:ascii="Times New Roman" w:hAnsi="Times New Roman"/>
          <w:sz w:val="24"/>
        </w:rPr>
        <w:t>days before the tournament starts. The roster has to be registered with EGCA using an official form or online system</w:t>
      </w:r>
      <w:r w:rsidR="006B0D6C">
        <w:rPr>
          <w:rFonts w:ascii="Times New Roman" w:hAnsi="Times New Roman"/>
          <w:sz w:val="24"/>
        </w:rPr>
        <w:t>.</w:t>
      </w:r>
    </w:p>
    <w:p w14:paraId="2C48ECC3" w14:textId="77777777" w:rsidR="000801D7" w:rsidRDefault="000801D7" w:rsidP="000801D7">
      <w:pPr>
        <w:rPr>
          <w:rFonts w:ascii="Times New Roman" w:hAnsi="Times New Roman"/>
          <w:sz w:val="24"/>
        </w:rPr>
      </w:pPr>
    </w:p>
    <w:p w14:paraId="122951A1" w14:textId="4D4776F7" w:rsidR="000801D7" w:rsidRPr="000801D7" w:rsidRDefault="000801D7" w:rsidP="000801D7">
      <w:pPr>
        <w:rPr>
          <w:rFonts w:ascii="Times New Roman" w:hAnsi="Times New Roman"/>
          <w:sz w:val="24"/>
        </w:rPr>
      </w:pPr>
      <w:r w:rsidRPr="000801D7">
        <w:rPr>
          <w:rFonts w:ascii="Times New Roman" w:hAnsi="Times New Roman"/>
          <w:sz w:val="24"/>
        </w:rPr>
        <w:t>(</w:t>
      </w:r>
      <w:r>
        <w:rPr>
          <w:rFonts w:ascii="Times New Roman" w:hAnsi="Times New Roman"/>
          <w:sz w:val="24"/>
        </w:rPr>
        <w:t>2</w:t>
      </w:r>
      <w:r w:rsidRPr="000801D7">
        <w:rPr>
          <w:rFonts w:ascii="Times New Roman" w:hAnsi="Times New Roman"/>
          <w:sz w:val="24"/>
        </w:rPr>
        <w:t>) An athlete can represent only one club during a Champions League season</w:t>
      </w:r>
      <w:r w:rsidR="007466AB">
        <w:rPr>
          <w:rFonts w:ascii="Times New Roman" w:hAnsi="Times New Roman"/>
          <w:sz w:val="24"/>
        </w:rPr>
        <w:t xml:space="preserve"> except female athletes who can play for one club in the Champions League and for another in the Women’s Champions League</w:t>
      </w:r>
      <w:r w:rsidR="006B0D6C">
        <w:rPr>
          <w:rFonts w:ascii="Times New Roman" w:hAnsi="Times New Roman"/>
          <w:sz w:val="24"/>
        </w:rPr>
        <w:t>.</w:t>
      </w:r>
    </w:p>
    <w:p w14:paraId="562D539F" w14:textId="77777777" w:rsidR="000801D7" w:rsidRPr="000801D7" w:rsidRDefault="000801D7" w:rsidP="000801D7">
      <w:pPr>
        <w:rPr>
          <w:rFonts w:ascii="Times New Roman" w:hAnsi="Times New Roman"/>
          <w:sz w:val="24"/>
        </w:rPr>
      </w:pPr>
    </w:p>
    <w:p w14:paraId="23EDD534" w14:textId="34CA7735" w:rsidR="000801D7" w:rsidRPr="000801D7" w:rsidRDefault="000801D7" w:rsidP="000801D7">
      <w:pPr>
        <w:rPr>
          <w:rFonts w:ascii="Times New Roman" w:hAnsi="Times New Roman"/>
          <w:sz w:val="24"/>
        </w:rPr>
      </w:pPr>
      <w:r w:rsidRPr="000801D7">
        <w:rPr>
          <w:rFonts w:ascii="Times New Roman" w:hAnsi="Times New Roman"/>
          <w:sz w:val="24"/>
        </w:rPr>
        <w:t>(</w:t>
      </w:r>
      <w:r>
        <w:rPr>
          <w:rFonts w:ascii="Times New Roman" w:hAnsi="Times New Roman"/>
          <w:sz w:val="24"/>
        </w:rPr>
        <w:t>3</w:t>
      </w:r>
      <w:r w:rsidRPr="000801D7">
        <w:rPr>
          <w:rFonts w:ascii="Times New Roman" w:hAnsi="Times New Roman"/>
          <w:sz w:val="24"/>
        </w:rPr>
        <w:t xml:space="preserve">) There must be always minimum 4 and maximum </w:t>
      </w:r>
      <w:proofErr w:type="gramStart"/>
      <w:r w:rsidRPr="000801D7">
        <w:rPr>
          <w:rFonts w:ascii="Times New Roman" w:hAnsi="Times New Roman"/>
          <w:sz w:val="24"/>
        </w:rPr>
        <w:t>6  registered</w:t>
      </w:r>
      <w:proofErr w:type="gramEnd"/>
      <w:r w:rsidRPr="000801D7">
        <w:rPr>
          <w:rFonts w:ascii="Times New Roman" w:hAnsi="Times New Roman"/>
          <w:sz w:val="24"/>
        </w:rPr>
        <w:t xml:space="preserve"> athletes / team at a Champions League or Women's Champions League stage</w:t>
      </w:r>
      <w:r w:rsidR="006B0D6C">
        <w:rPr>
          <w:rFonts w:ascii="Times New Roman" w:hAnsi="Times New Roman"/>
          <w:sz w:val="24"/>
        </w:rPr>
        <w:t>.</w:t>
      </w:r>
    </w:p>
    <w:p w14:paraId="7618E894" w14:textId="77777777" w:rsidR="000801D7" w:rsidRPr="000801D7" w:rsidRDefault="000801D7" w:rsidP="000801D7">
      <w:pPr>
        <w:rPr>
          <w:rFonts w:ascii="Times New Roman" w:hAnsi="Times New Roman"/>
          <w:sz w:val="24"/>
        </w:rPr>
      </w:pPr>
    </w:p>
    <w:p w14:paraId="349F7AEA" w14:textId="39A1A5C9" w:rsidR="000801D7" w:rsidRPr="000801D7" w:rsidRDefault="000801D7" w:rsidP="000801D7">
      <w:pPr>
        <w:rPr>
          <w:rFonts w:ascii="Times New Roman" w:hAnsi="Times New Roman"/>
          <w:sz w:val="24"/>
        </w:rPr>
      </w:pPr>
      <w:r w:rsidRPr="000801D7">
        <w:rPr>
          <w:rFonts w:ascii="Times New Roman" w:hAnsi="Times New Roman"/>
          <w:sz w:val="24"/>
        </w:rPr>
        <w:t>(</w:t>
      </w:r>
      <w:r>
        <w:rPr>
          <w:rFonts w:ascii="Times New Roman" w:hAnsi="Times New Roman"/>
          <w:sz w:val="24"/>
        </w:rPr>
        <w:t>4</w:t>
      </w:r>
      <w:r w:rsidRPr="000801D7">
        <w:rPr>
          <w:rFonts w:ascii="Times New Roman" w:hAnsi="Times New Roman"/>
          <w:sz w:val="24"/>
        </w:rPr>
        <w:t xml:space="preserve">) There must be always a minimum one IBSA classified athlete in a squad of a team at a Champions League / Women's Champions </w:t>
      </w:r>
      <w:proofErr w:type="gramStart"/>
      <w:r w:rsidRPr="000801D7">
        <w:rPr>
          <w:rFonts w:ascii="Times New Roman" w:hAnsi="Times New Roman"/>
          <w:sz w:val="24"/>
        </w:rPr>
        <w:t>League  stage</w:t>
      </w:r>
      <w:proofErr w:type="gramEnd"/>
      <w:r w:rsidR="006B0D6C">
        <w:rPr>
          <w:rFonts w:ascii="Times New Roman" w:hAnsi="Times New Roman"/>
          <w:sz w:val="24"/>
        </w:rPr>
        <w:t>.</w:t>
      </w:r>
    </w:p>
    <w:p w14:paraId="653B344E" w14:textId="77777777" w:rsidR="000801D7" w:rsidRPr="000801D7" w:rsidRDefault="000801D7" w:rsidP="000801D7">
      <w:pPr>
        <w:rPr>
          <w:rFonts w:ascii="Times New Roman" w:hAnsi="Times New Roman"/>
          <w:sz w:val="24"/>
        </w:rPr>
      </w:pPr>
    </w:p>
    <w:p w14:paraId="2B527140" w14:textId="0A9222E7" w:rsidR="000801D7" w:rsidRPr="000801D7" w:rsidRDefault="000801D7" w:rsidP="000801D7">
      <w:pPr>
        <w:rPr>
          <w:rFonts w:ascii="Times New Roman" w:hAnsi="Times New Roman"/>
          <w:sz w:val="24"/>
        </w:rPr>
      </w:pPr>
      <w:r w:rsidRPr="000801D7">
        <w:rPr>
          <w:rFonts w:ascii="Times New Roman" w:hAnsi="Times New Roman"/>
          <w:sz w:val="24"/>
        </w:rPr>
        <w:t>(</w:t>
      </w:r>
      <w:r>
        <w:rPr>
          <w:rFonts w:ascii="Times New Roman" w:hAnsi="Times New Roman"/>
          <w:sz w:val="24"/>
        </w:rPr>
        <w:t>5</w:t>
      </w:r>
      <w:r w:rsidRPr="000801D7">
        <w:rPr>
          <w:rFonts w:ascii="Times New Roman" w:hAnsi="Times New Roman"/>
          <w:sz w:val="24"/>
        </w:rPr>
        <w:t>) Unclassified athletes (also sighted) athletes are eligible in the Champions League / Women's Champions League</w:t>
      </w:r>
      <w:r w:rsidR="006B0D6C">
        <w:rPr>
          <w:rFonts w:ascii="Times New Roman" w:hAnsi="Times New Roman"/>
          <w:sz w:val="24"/>
        </w:rPr>
        <w:t>.</w:t>
      </w:r>
      <w:r w:rsidRPr="000801D7">
        <w:rPr>
          <w:rFonts w:ascii="Times New Roman" w:hAnsi="Times New Roman"/>
          <w:sz w:val="24"/>
        </w:rPr>
        <w:t xml:space="preserve">  </w:t>
      </w:r>
    </w:p>
    <w:p w14:paraId="14CF60B8" w14:textId="77777777" w:rsidR="000801D7" w:rsidRPr="000801D7" w:rsidRDefault="000801D7" w:rsidP="000801D7">
      <w:pPr>
        <w:rPr>
          <w:rFonts w:ascii="Times New Roman" w:hAnsi="Times New Roman"/>
          <w:sz w:val="24"/>
        </w:rPr>
      </w:pPr>
    </w:p>
    <w:p w14:paraId="4BFA8BC5" w14:textId="356BEA39" w:rsidR="007466AB" w:rsidRPr="007466AB" w:rsidRDefault="007466AB" w:rsidP="007466AB">
      <w:pPr>
        <w:rPr>
          <w:rFonts w:ascii="Times New Roman" w:hAnsi="Times New Roman"/>
          <w:sz w:val="24"/>
        </w:rPr>
      </w:pPr>
      <w:r>
        <w:rPr>
          <w:rFonts w:ascii="Times New Roman" w:hAnsi="Times New Roman"/>
          <w:sz w:val="24"/>
        </w:rPr>
        <w:t>(6)</w:t>
      </w:r>
      <w:r w:rsidRPr="007466AB">
        <w:rPr>
          <w:rFonts w:ascii="Times New Roman" w:hAnsi="Times New Roman"/>
          <w:sz w:val="24"/>
        </w:rPr>
        <w:t xml:space="preserve"> A club must always have local athletes in its line</w:t>
      </w:r>
      <w:r>
        <w:rPr>
          <w:rFonts w:ascii="Times New Roman" w:hAnsi="Times New Roman"/>
          <w:sz w:val="24"/>
        </w:rPr>
        <w:t>-</w:t>
      </w:r>
      <w:r w:rsidRPr="007466AB">
        <w:rPr>
          <w:rFonts w:ascii="Times New Roman" w:hAnsi="Times New Roman"/>
          <w:sz w:val="24"/>
        </w:rPr>
        <w:t xml:space="preserve">up for the EGCA Champions League or Women's Champions League stage. A local athlete is a player who has played for the club’s team during the last two </w:t>
      </w:r>
      <w:r>
        <w:rPr>
          <w:rFonts w:ascii="Times New Roman" w:hAnsi="Times New Roman"/>
          <w:sz w:val="24"/>
        </w:rPr>
        <w:t xml:space="preserve">national </w:t>
      </w:r>
      <w:r w:rsidRPr="007466AB">
        <w:rPr>
          <w:rFonts w:ascii="Times New Roman" w:hAnsi="Times New Roman"/>
          <w:sz w:val="24"/>
        </w:rPr>
        <w:t xml:space="preserve">league seasons (the current season counts) or in </w:t>
      </w:r>
      <w:r w:rsidR="00D9696B">
        <w:rPr>
          <w:rFonts w:ascii="Times New Roman" w:hAnsi="Times New Roman"/>
          <w:sz w:val="24"/>
        </w:rPr>
        <w:t xml:space="preserve">the last </w:t>
      </w:r>
      <w:r w:rsidRPr="007466AB">
        <w:rPr>
          <w:rFonts w:ascii="Times New Roman" w:hAnsi="Times New Roman"/>
          <w:sz w:val="24"/>
        </w:rPr>
        <w:t xml:space="preserve">two consecutive national championships (the current year counts) or in </w:t>
      </w:r>
      <w:r w:rsidR="00D9696B">
        <w:rPr>
          <w:rFonts w:ascii="Times New Roman" w:hAnsi="Times New Roman"/>
          <w:sz w:val="24"/>
        </w:rPr>
        <w:t xml:space="preserve">the last </w:t>
      </w:r>
      <w:r w:rsidRPr="007466AB">
        <w:rPr>
          <w:rFonts w:ascii="Times New Roman" w:hAnsi="Times New Roman"/>
          <w:sz w:val="24"/>
        </w:rPr>
        <w:t xml:space="preserve">three consecutive years in EGCA competitions </w:t>
      </w:r>
      <w:r w:rsidRPr="007466AB">
        <w:rPr>
          <w:rFonts w:ascii="Times New Roman" w:hAnsi="Times New Roman"/>
          <w:sz w:val="24"/>
        </w:rPr>
        <w:lastRenderedPageBreak/>
        <w:t>(current year counts)</w:t>
      </w:r>
      <w:r w:rsidR="00964CBB">
        <w:rPr>
          <w:rFonts w:ascii="Times New Roman" w:hAnsi="Times New Roman"/>
          <w:sz w:val="24"/>
        </w:rPr>
        <w:t>.</w:t>
      </w:r>
      <w:r w:rsidR="00D9696B">
        <w:rPr>
          <w:rFonts w:ascii="Times New Roman" w:hAnsi="Times New Roman"/>
          <w:sz w:val="24"/>
        </w:rPr>
        <w:t xml:space="preserve"> </w:t>
      </w:r>
      <w:r w:rsidR="00D9696B" w:rsidRPr="00D9696B">
        <w:rPr>
          <w:rFonts w:ascii="Times New Roman" w:hAnsi="Times New Roman"/>
          <w:sz w:val="24"/>
        </w:rPr>
        <w:t>In cases of serious injury, where, for example, a player has been forced to miss an entire season, the club may apply to the EGCA Competition Committee for a special exemption allowing the player to obtain local athlete status.</w:t>
      </w:r>
    </w:p>
    <w:p w14:paraId="771C21F5" w14:textId="77777777" w:rsidR="007466AB" w:rsidRDefault="007466AB" w:rsidP="007466AB">
      <w:pPr>
        <w:rPr>
          <w:rFonts w:ascii="Times New Roman" w:hAnsi="Times New Roman"/>
          <w:sz w:val="24"/>
        </w:rPr>
      </w:pPr>
    </w:p>
    <w:p w14:paraId="65D0F0B0" w14:textId="5FD732E8" w:rsidR="007466AB" w:rsidRPr="007466AB" w:rsidRDefault="007466AB" w:rsidP="007466AB">
      <w:pPr>
        <w:rPr>
          <w:rFonts w:ascii="Times New Roman" w:hAnsi="Times New Roman"/>
          <w:sz w:val="24"/>
        </w:rPr>
      </w:pPr>
      <w:r>
        <w:rPr>
          <w:rFonts w:ascii="Times New Roman" w:hAnsi="Times New Roman"/>
          <w:sz w:val="24"/>
        </w:rPr>
        <w:t>(7)</w:t>
      </w:r>
      <w:r w:rsidRPr="007466AB">
        <w:rPr>
          <w:rFonts w:ascii="Times New Roman" w:hAnsi="Times New Roman"/>
          <w:sz w:val="24"/>
        </w:rPr>
        <w:t xml:space="preserve"> If a team registers 6 athletes in its line</w:t>
      </w:r>
      <w:r>
        <w:rPr>
          <w:rFonts w:ascii="Times New Roman" w:hAnsi="Times New Roman"/>
          <w:sz w:val="24"/>
        </w:rPr>
        <w:t>-</w:t>
      </w:r>
      <w:r w:rsidRPr="007466AB">
        <w:rPr>
          <w:rFonts w:ascii="Times New Roman" w:hAnsi="Times New Roman"/>
          <w:sz w:val="24"/>
        </w:rPr>
        <w:t>up for the EGCA Champions League or Women’s Champions League stage, four of these athletes must be local athletes; if the team registers 5 athletes, three must be local; and if the team registers 4 athletes, three must be local. The nationality of the athlete does not matter, as long as the athlete meets the above-mentioned local player criteria. This rule also applies to athletes who come from the same country as the club</w:t>
      </w:r>
      <w:r w:rsidR="00964CBB">
        <w:rPr>
          <w:rFonts w:ascii="Times New Roman" w:hAnsi="Times New Roman"/>
          <w:sz w:val="24"/>
        </w:rPr>
        <w:t>.</w:t>
      </w:r>
    </w:p>
    <w:p w14:paraId="585B1ED6" w14:textId="77777777" w:rsidR="007466AB" w:rsidRDefault="007466AB" w:rsidP="007466AB">
      <w:pPr>
        <w:rPr>
          <w:rFonts w:ascii="Times New Roman" w:hAnsi="Times New Roman"/>
          <w:sz w:val="24"/>
        </w:rPr>
      </w:pPr>
    </w:p>
    <w:p w14:paraId="1BAE6DE6" w14:textId="1CFF6E8F" w:rsidR="007466AB" w:rsidRPr="007466AB" w:rsidRDefault="007466AB" w:rsidP="007466AB">
      <w:pPr>
        <w:rPr>
          <w:rFonts w:ascii="Times New Roman" w:hAnsi="Times New Roman"/>
          <w:sz w:val="24"/>
        </w:rPr>
      </w:pPr>
      <w:r>
        <w:rPr>
          <w:rFonts w:ascii="Times New Roman" w:hAnsi="Times New Roman"/>
          <w:sz w:val="24"/>
        </w:rPr>
        <w:t>(8)</w:t>
      </w:r>
      <w:r w:rsidR="007250C5">
        <w:rPr>
          <w:rFonts w:ascii="Times New Roman" w:hAnsi="Times New Roman"/>
          <w:sz w:val="24"/>
        </w:rPr>
        <w:t xml:space="preserve"> </w:t>
      </w:r>
      <w:r w:rsidR="007250C5" w:rsidRPr="007250C5">
        <w:rPr>
          <w:rFonts w:ascii="Times New Roman" w:hAnsi="Times New Roman"/>
          <w:sz w:val="24"/>
        </w:rPr>
        <w:t>Subject to the minimum local-athlete requirements in paragraph (7), a club may register EU citizens who do not meet the local-athlete criteria.</w:t>
      </w:r>
      <w:r w:rsidRPr="007466AB">
        <w:rPr>
          <w:rFonts w:ascii="Times New Roman" w:hAnsi="Times New Roman"/>
          <w:sz w:val="24"/>
        </w:rPr>
        <w:t xml:space="preserve"> </w:t>
      </w:r>
    </w:p>
    <w:p w14:paraId="32D046C7" w14:textId="77777777" w:rsidR="007466AB" w:rsidRDefault="007466AB" w:rsidP="007466AB">
      <w:pPr>
        <w:rPr>
          <w:rFonts w:ascii="Times New Roman" w:hAnsi="Times New Roman"/>
          <w:sz w:val="24"/>
        </w:rPr>
      </w:pPr>
    </w:p>
    <w:p w14:paraId="569AD8FB" w14:textId="261033B6" w:rsidR="000801D7" w:rsidRPr="000801D7" w:rsidRDefault="007466AB" w:rsidP="007466AB">
      <w:pPr>
        <w:rPr>
          <w:rFonts w:ascii="Times New Roman" w:hAnsi="Times New Roman"/>
          <w:sz w:val="24"/>
        </w:rPr>
      </w:pPr>
      <w:r>
        <w:rPr>
          <w:rFonts w:ascii="Times New Roman" w:hAnsi="Times New Roman"/>
          <w:sz w:val="24"/>
        </w:rPr>
        <w:t>(9)</w:t>
      </w:r>
      <w:r w:rsidR="007250C5">
        <w:rPr>
          <w:rFonts w:ascii="Times New Roman" w:hAnsi="Times New Roman"/>
          <w:sz w:val="24"/>
        </w:rPr>
        <w:t xml:space="preserve"> </w:t>
      </w:r>
      <w:r w:rsidR="007250C5" w:rsidRPr="007250C5">
        <w:rPr>
          <w:rFonts w:ascii="Times New Roman" w:hAnsi="Times New Roman"/>
          <w:sz w:val="24"/>
        </w:rPr>
        <w:t>Subject to the minimum local-athlete requirements in paragraph (7), a club may register a maximum of one non-EU citizen who does not meet the local-athlete criteria.</w:t>
      </w:r>
      <w:r w:rsidR="007250C5">
        <w:rPr>
          <w:rFonts w:ascii="Times New Roman" w:hAnsi="Times New Roman"/>
          <w:sz w:val="24"/>
        </w:rPr>
        <w:t xml:space="preserve"> </w:t>
      </w:r>
      <w:r w:rsidRPr="007466AB">
        <w:rPr>
          <w:rFonts w:ascii="Times New Roman" w:hAnsi="Times New Roman"/>
          <w:sz w:val="24"/>
        </w:rPr>
        <w:t xml:space="preserve"> </w:t>
      </w:r>
    </w:p>
    <w:p w14:paraId="278E6C12" w14:textId="77777777" w:rsidR="007466AB" w:rsidRDefault="007466AB" w:rsidP="000801D7">
      <w:pPr>
        <w:rPr>
          <w:rFonts w:ascii="Times New Roman" w:hAnsi="Times New Roman"/>
          <w:sz w:val="24"/>
        </w:rPr>
      </w:pPr>
    </w:p>
    <w:p w14:paraId="0D82F758" w14:textId="18AF9C2A" w:rsidR="000801D7" w:rsidRPr="000801D7" w:rsidRDefault="00964CBB" w:rsidP="000801D7">
      <w:pPr>
        <w:rPr>
          <w:rFonts w:ascii="Times New Roman" w:hAnsi="Times New Roman"/>
          <w:sz w:val="24"/>
        </w:rPr>
      </w:pPr>
      <w:r>
        <w:rPr>
          <w:rFonts w:ascii="Times New Roman" w:hAnsi="Times New Roman"/>
          <w:sz w:val="24"/>
        </w:rPr>
        <w:t>(</w:t>
      </w:r>
      <w:r w:rsidR="007466AB">
        <w:rPr>
          <w:rFonts w:ascii="Times New Roman" w:hAnsi="Times New Roman"/>
          <w:sz w:val="24"/>
        </w:rPr>
        <w:t>10</w:t>
      </w:r>
      <w:r w:rsidR="000801D7" w:rsidRPr="000801D7">
        <w:rPr>
          <w:rFonts w:ascii="Times New Roman" w:hAnsi="Times New Roman"/>
          <w:sz w:val="24"/>
        </w:rPr>
        <w:t xml:space="preserve">) A female athlete can take part in the Champions League and it will not prevent them to take part </w:t>
      </w:r>
      <w:proofErr w:type="spellStart"/>
      <w:r w:rsidR="000801D7" w:rsidRPr="000801D7">
        <w:rPr>
          <w:rFonts w:ascii="Times New Roman" w:hAnsi="Times New Roman"/>
          <w:sz w:val="24"/>
        </w:rPr>
        <w:t>inWomen's</w:t>
      </w:r>
      <w:proofErr w:type="spellEnd"/>
      <w:r w:rsidR="000801D7" w:rsidRPr="000801D7">
        <w:rPr>
          <w:rFonts w:ascii="Times New Roman" w:hAnsi="Times New Roman"/>
          <w:sz w:val="24"/>
        </w:rPr>
        <w:t xml:space="preserve"> Champions League, Youth Championships or </w:t>
      </w:r>
      <w:r w:rsidR="00763971">
        <w:rPr>
          <w:rFonts w:ascii="Times New Roman" w:hAnsi="Times New Roman"/>
          <w:sz w:val="24"/>
        </w:rPr>
        <w:t>EGCA</w:t>
      </w:r>
      <w:r w:rsidR="000801D7" w:rsidRPr="000801D7">
        <w:rPr>
          <w:rFonts w:ascii="Times New Roman" w:hAnsi="Times New Roman"/>
          <w:sz w:val="24"/>
        </w:rPr>
        <w:t xml:space="preserve"> Grand Prix tournaments. A female athlete can also represent another club in another competition like one in the Champions League and another in the </w:t>
      </w:r>
      <w:r w:rsidR="00763971">
        <w:rPr>
          <w:rFonts w:ascii="Times New Roman" w:hAnsi="Times New Roman"/>
          <w:sz w:val="24"/>
        </w:rPr>
        <w:t>EGCA</w:t>
      </w:r>
      <w:r w:rsidR="000801D7" w:rsidRPr="000801D7">
        <w:rPr>
          <w:rFonts w:ascii="Times New Roman" w:hAnsi="Times New Roman"/>
          <w:sz w:val="24"/>
        </w:rPr>
        <w:t xml:space="preserve"> Grand Prix</w:t>
      </w:r>
      <w:r>
        <w:rPr>
          <w:rFonts w:ascii="Times New Roman" w:hAnsi="Times New Roman"/>
          <w:sz w:val="24"/>
        </w:rPr>
        <w:t>.</w:t>
      </w:r>
    </w:p>
    <w:p w14:paraId="74579C7E" w14:textId="77777777" w:rsidR="000801D7" w:rsidRPr="000801D7" w:rsidRDefault="000801D7" w:rsidP="000801D7">
      <w:pPr>
        <w:rPr>
          <w:rFonts w:ascii="Times New Roman" w:hAnsi="Times New Roman"/>
          <w:sz w:val="24"/>
        </w:rPr>
      </w:pPr>
    </w:p>
    <w:p w14:paraId="601B9072" w14:textId="2F075D83" w:rsidR="000801D7" w:rsidRPr="000801D7" w:rsidRDefault="000801D7" w:rsidP="000801D7">
      <w:pPr>
        <w:rPr>
          <w:rFonts w:ascii="Times New Roman" w:hAnsi="Times New Roman"/>
          <w:sz w:val="24"/>
        </w:rPr>
      </w:pPr>
      <w:r w:rsidRPr="000801D7">
        <w:rPr>
          <w:rFonts w:ascii="Times New Roman" w:hAnsi="Times New Roman"/>
          <w:sz w:val="24"/>
        </w:rPr>
        <w:t>(</w:t>
      </w:r>
      <w:r w:rsidR="006B0D6C">
        <w:rPr>
          <w:rFonts w:ascii="Times New Roman" w:hAnsi="Times New Roman"/>
          <w:sz w:val="24"/>
        </w:rPr>
        <w:t>11</w:t>
      </w:r>
      <w:r w:rsidRPr="000801D7">
        <w:rPr>
          <w:rFonts w:ascii="Times New Roman" w:hAnsi="Times New Roman"/>
          <w:sz w:val="24"/>
        </w:rPr>
        <w:t>) A U</w:t>
      </w:r>
      <w:r w:rsidR="003F3006">
        <w:rPr>
          <w:rFonts w:ascii="Times New Roman" w:hAnsi="Times New Roman"/>
          <w:sz w:val="24"/>
        </w:rPr>
        <w:t>23</w:t>
      </w:r>
      <w:r w:rsidRPr="000801D7">
        <w:rPr>
          <w:rFonts w:ascii="Times New Roman" w:hAnsi="Times New Roman"/>
          <w:sz w:val="24"/>
        </w:rPr>
        <w:t xml:space="preserve"> male athlete can take part in the Champions League and Youth Championships during the same year. A yout</w:t>
      </w:r>
      <w:r w:rsidR="003F3006">
        <w:rPr>
          <w:rFonts w:ascii="Times New Roman" w:hAnsi="Times New Roman"/>
          <w:sz w:val="24"/>
        </w:rPr>
        <w:t>h</w:t>
      </w:r>
      <w:r w:rsidRPr="000801D7">
        <w:rPr>
          <w:rFonts w:ascii="Times New Roman" w:hAnsi="Times New Roman"/>
          <w:sz w:val="24"/>
        </w:rPr>
        <w:t xml:space="preserve"> athlete can also represent one club in the Champions League and another at the EGCA Youth Championships</w:t>
      </w:r>
      <w:r w:rsidR="00964CBB">
        <w:rPr>
          <w:rFonts w:ascii="Times New Roman" w:hAnsi="Times New Roman"/>
          <w:sz w:val="24"/>
        </w:rPr>
        <w:t>.</w:t>
      </w:r>
    </w:p>
    <w:p w14:paraId="1C815D3A" w14:textId="77777777" w:rsidR="000801D7" w:rsidRPr="000801D7" w:rsidRDefault="000801D7" w:rsidP="000801D7">
      <w:pPr>
        <w:rPr>
          <w:rFonts w:ascii="Times New Roman" w:hAnsi="Times New Roman"/>
          <w:sz w:val="24"/>
        </w:rPr>
      </w:pPr>
    </w:p>
    <w:p w14:paraId="29E23E8E" w14:textId="074F6521" w:rsidR="000801D7" w:rsidRPr="000801D7" w:rsidRDefault="000801D7" w:rsidP="000801D7">
      <w:pPr>
        <w:rPr>
          <w:rFonts w:ascii="Times New Roman" w:hAnsi="Times New Roman"/>
          <w:sz w:val="24"/>
        </w:rPr>
      </w:pPr>
      <w:r w:rsidRPr="000801D7">
        <w:rPr>
          <w:rFonts w:ascii="Times New Roman" w:hAnsi="Times New Roman"/>
          <w:sz w:val="24"/>
        </w:rPr>
        <w:t>(</w:t>
      </w:r>
      <w:r>
        <w:rPr>
          <w:rFonts w:ascii="Times New Roman" w:hAnsi="Times New Roman"/>
          <w:sz w:val="24"/>
        </w:rPr>
        <w:t>1</w:t>
      </w:r>
      <w:r w:rsidR="006B0D6C">
        <w:rPr>
          <w:rFonts w:ascii="Times New Roman" w:hAnsi="Times New Roman"/>
          <w:sz w:val="24"/>
        </w:rPr>
        <w:t>2</w:t>
      </w:r>
      <w:r w:rsidRPr="000801D7">
        <w:rPr>
          <w:rFonts w:ascii="Times New Roman" w:hAnsi="Times New Roman"/>
          <w:sz w:val="24"/>
        </w:rPr>
        <w:t xml:space="preserve">) A male athlete who has taken part of the Champions League can't play the </w:t>
      </w:r>
      <w:r w:rsidR="008C75EC">
        <w:rPr>
          <w:rFonts w:ascii="Times New Roman" w:hAnsi="Times New Roman"/>
          <w:sz w:val="24"/>
        </w:rPr>
        <w:t xml:space="preserve">EGCA </w:t>
      </w:r>
      <w:r w:rsidRPr="000801D7">
        <w:rPr>
          <w:rFonts w:ascii="Times New Roman" w:hAnsi="Times New Roman"/>
          <w:sz w:val="24"/>
        </w:rPr>
        <w:t>Grand Prix during the same year except U20 athletes</w:t>
      </w:r>
      <w:r w:rsidR="00964CBB">
        <w:rPr>
          <w:rFonts w:ascii="Times New Roman" w:hAnsi="Times New Roman"/>
          <w:sz w:val="24"/>
        </w:rPr>
        <w:t>.</w:t>
      </w:r>
    </w:p>
    <w:p w14:paraId="6786A82C" w14:textId="77777777" w:rsidR="000801D7" w:rsidRPr="000801D7" w:rsidRDefault="000801D7" w:rsidP="000801D7">
      <w:pPr>
        <w:rPr>
          <w:rFonts w:ascii="Times New Roman" w:hAnsi="Times New Roman"/>
          <w:sz w:val="24"/>
        </w:rPr>
      </w:pPr>
    </w:p>
    <w:p w14:paraId="33EE90FA" w14:textId="44490C46" w:rsidR="000801D7" w:rsidRPr="000801D7" w:rsidRDefault="000801D7" w:rsidP="000801D7">
      <w:pPr>
        <w:rPr>
          <w:rFonts w:ascii="Times New Roman" w:hAnsi="Times New Roman"/>
          <w:sz w:val="24"/>
        </w:rPr>
      </w:pPr>
      <w:r w:rsidRPr="000801D7">
        <w:rPr>
          <w:rFonts w:ascii="Times New Roman" w:hAnsi="Times New Roman"/>
          <w:sz w:val="24"/>
        </w:rPr>
        <w:t>(1</w:t>
      </w:r>
      <w:r w:rsidR="006B0D6C">
        <w:rPr>
          <w:rFonts w:ascii="Times New Roman" w:hAnsi="Times New Roman"/>
          <w:sz w:val="24"/>
        </w:rPr>
        <w:t>3</w:t>
      </w:r>
      <w:r w:rsidRPr="000801D7">
        <w:rPr>
          <w:rFonts w:ascii="Times New Roman" w:hAnsi="Times New Roman"/>
          <w:sz w:val="24"/>
        </w:rPr>
        <w:t>) An athlete who has participated in the Champions League qualification stage but whose team has not advanced to the Final Stage, can take part in the EGCA European Cup representing the same team as in the Champions League qualification stage</w:t>
      </w:r>
      <w:r w:rsidR="00964CBB">
        <w:rPr>
          <w:rFonts w:ascii="Times New Roman" w:hAnsi="Times New Roman"/>
          <w:sz w:val="24"/>
        </w:rPr>
        <w:t>.</w:t>
      </w:r>
      <w:r w:rsidRPr="000801D7">
        <w:rPr>
          <w:rFonts w:ascii="Times New Roman" w:hAnsi="Times New Roman"/>
          <w:sz w:val="24"/>
        </w:rPr>
        <w:t xml:space="preserve"> </w:t>
      </w:r>
    </w:p>
    <w:p w14:paraId="623C9D5C" w14:textId="77777777" w:rsidR="000801D7" w:rsidRPr="000801D7" w:rsidRDefault="000801D7" w:rsidP="000801D7">
      <w:pPr>
        <w:rPr>
          <w:rFonts w:ascii="Times New Roman" w:hAnsi="Times New Roman"/>
          <w:sz w:val="24"/>
        </w:rPr>
      </w:pPr>
    </w:p>
    <w:p w14:paraId="4A6DCAC2" w14:textId="0B88B9CF" w:rsidR="000801D7" w:rsidRPr="000801D7" w:rsidRDefault="000801D7" w:rsidP="000801D7">
      <w:pPr>
        <w:rPr>
          <w:rFonts w:ascii="Times New Roman" w:hAnsi="Times New Roman"/>
          <w:sz w:val="24"/>
        </w:rPr>
      </w:pPr>
      <w:r w:rsidRPr="000801D7">
        <w:rPr>
          <w:rFonts w:ascii="Times New Roman" w:hAnsi="Times New Roman"/>
          <w:sz w:val="24"/>
        </w:rPr>
        <w:t>(1</w:t>
      </w:r>
      <w:r w:rsidR="006B0D6C">
        <w:rPr>
          <w:rFonts w:ascii="Times New Roman" w:hAnsi="Times New Roman"/>
          <w:sz w:val="24"/>
        </w:rPr>
        <w:t>4</w:t>
      </w:r>
      <w:r w:rsidRPr="000801D7">
        <w:rPr>
          <w:rFonts w:ascii="Times New Roman" w:hAnsi="Times New Roman"/>
          <w:sz w:val="24"/>
        </w:rPr>
        <w:t>) Failure to comply with registration rules results in a 10-0 loss in the game.</w:t>
      </w:r>
    </w:p>
    <w:p w14:paraId="67EE21A9" w14:textId="77777777" w:rsidR="005A5BE6" w:rsidRPr="001D7B7D" w:rsidRDefault="005A5BE6" w:rsidP="005A5BE6">
      <w:pPr>
        <w:rPr>
          <w:rFonts w:ascii="Times New Roman" w:hAnsi="Times New Roman"/>
          <w:sz w:val="24"/>
        </w:rPr>
      </w:pPr>
    </w:p>
    <w:p w14:paraId="358E4F19" w14:textId="4DEBF2D4" w:rsidR="005A5BE6" w:rsidRPr="001D7B7D" w:rsidRDefault="005A5BE6" w:rsidP="0020749F">
      <w:pPr>
        <w:pStyle w:val="Otsikko2"/>
      </w:pPr>
      <w:bookmarkStart w:id="16" w:name="_Toc151661118"/>
      <w:bookmarkStart w:id="17" w:name="_Toc239358620"/>
      <w:r w:rsidRPr="001D7B7D">
        <w:lastRenderedPageBreak/>
        <w:t>4.</w:t>
      </w:r>
      <w:r w:rsidR="0020749F">
        <w:t>3</w:t>
      </w:r>
      <w:r w:rsidRPr="001D7B7D">
        <w:t xml:space="preserve"> R</w:t>
      </w:r>
      <w:r w:rsidR="0020749F">
        <w:t>EGISTRATION</w:t>
      </w:r>
      <w:bookmarkEnd w:id="16"/>
      <w:bookmarkEnd w:id="17"/>
    </w:p>
    <w:p w14:paraId="70BF86DE" w14:textId="77777777" w:rsidR="0020749F" w:rsidRDefault="0020749F" w:rsidP="005A5BE6">
      <w:pPr>
        <w:rPr>
          <w:rFonts w:ascii="Times New Roman" w:hAnsi="Times New Roman"/>
          <w:sz w:val="24"/>
        </w:rPr>
      </w:pPr>
    </w:p>
    <w:p w14:paraId="3E31F6E1" w14:textId="5C24053C" w:rsidR="000801D7" w:rsidRPr="001D7B7D" w:rsidRDefault="00661040" w:rsidP="005A5BE6">
      <w:pPr>
        <w:rPr>
          <w:rFonts w:ascii="Times New Roman" w:hAnsi="Times New Roman"/>
          <w:sz w:val="24"/>
        </w:rPr>
      </w:pPr>
      <w:r>
        <w:rPr>
          <w:rFonts w:ascii="Times New Roman" w:hAnsi="Times New Roman"/>
          <w:sz w:val="24"/>
        </w:rPr>
        <w:t>(1)</w:t>
      </w:r>
      <w:r w:rsidR="005A5BE6" w:rsidRPr="001D7B7D">
        <w:rPr>
          <w:rFonts w:ascii="Times New Roman" w:hAnsi="Times New Roman"/>
          <w:sz w:val="24"/>
        </w:rPr>
        <w:t xml:space="preserve"> Registration f</w:t>
      </w:r>
      <w:r w:rsidR="003C5BB3">
        <w:rPr>
          <w:rFonts w:ascii="Times New Roman" w:hAnsi="Times New Roman"/>
          <w:sz w:val="24"/>
        </w:rPr>
        <w:t>o</w:t>
      </w:r>
      <w:r w:rsidR="005A5BE6" w:rsidRPr="001D7B7D">
        <w:rPr>
          <w:rFonts w:ascii="Times New Roman" w:hAnsi="Times New Roman"/>
          <w:sz w:val="24"/>
        </w:rPr>
        <w:t xml:space="preserve">r participating clubs </w:t>
      </w:r>
      <w:r w:rsidR="00BD0410">
        <w:rPr>
          <w:rFonts w:ascii="Times New Roman" w:hAnsi="Times New Roman"/>
          <w:sz w:val="24"/>
        </w:rPr>
        <w:t xml:space="preserve">of the Champions League qualification stages </w:t>
      </w:r>
      <w:proofErr w:type="gramStart"/>
      <w:r w:rsidR="00BD0410">
        <w:rPr>
          <w:rFonts w:ascii="Times New Roman" w:hAnsi="Times New Roman"/>
          <w:sz w:val="24"/>
        </w:rPr>
        <w:t xml:space="preserve">is </w:t>
      </w:r>
      <w:r w:rsidR="005A5BE6" w:rsidRPr="001D7B7D">
        <w:rPr>
          <w:rFonts w:ascii="Times New Roman" w:hAnsi="Times New Roman"/>
          <w:sz w:val="24"/>
        </w:rPr>
        <w:t xml:space="preserve"> open</w:t>
      </w:r>
      <w:proofErr w:type="gramEnd"/>
      <w:r w:rsidR="005A5BE6" w:rsidRPr="001D7B7D">
        <w:rPr>
          <w:rFonts w:ascii="Times New Roman" w:hAnsi="Times New Roman"/>
          <w:sz w:val="24"/>
        </w:rPr>
        <w:t xml:space="preserve"> between </w:t>
      </w:r>
      <w:r w:rsidR="001137DD">
        <w:rPr>
          <w:rFonts w:ascii="Times New Roman" w:hAnsi="Times New Roman"/>
          <w:sz w:val="24"/>
        </w:rPr>
        <w:t>1st</w:t>
      </w:r>
      <w:r w:rsidR="003C5BB3">
        <w:rPr>
          <w:rFonts w:ascii="Times New Roman" w:hAnsi="Times New Roman"/>
          <w:sz w:val="24"/>
        </w:rPr>
        <w:t xml:space="preserve"> </w:t>
      </w:r>
      <w:r w:rsidR="000801D7">
        <w:rPr>
          <w:rFonts w:ascii="Times New Roman" w:hAnsi="Times New Roman"/>
          <w:sz w:val="24"/>
        </w:rPr>
        <w:t>September</w:t>
      </w:r>
      <w:r w:rsidR="003C5BB3">
        <w:rPr>
          <w:rFonts w:ascii="Times New Roman" w:hAnsi="Times New Roman"/>
          <w:sz w:val="24"/>
        </w:rPr>
        <w:t xml:space="preserve"> –</w:t>
      </w:r>
      <w:r w:rsidR="005A5BE6" w:rsidRPr="001D7B7D">
        <w:rPr>
          <w:rFonts w:ascii="Times New Roman" w:hAnsi="Times New Roman"/>
          <w:sz w:val="24"/>
        </w:rPr>
        <w:t xml:space="preserve"> </w:t>
      </w:r>
      <w:r w:rsidR="001137DD">
        <w:rPr>
          <w:rFonts w:ascii="Times New Roman" w:hAnsi="Times New Roman"/>
          <w:sz w:val="24"/>
        </w:rPr>
        <w:t>30</w:t>
      </w:r>
      <w:r w:rsidR="008C75EC">
        <w:rPr>
          <w:rFonts w:ascii="Times New Roman" w:hAnsi="Times New Roman"/>
          <w:sz w:val="24"/>
        </w:rPr>
        <w:t>th</w:t>
      </w:r>
      <w:r w:rsidR="000801D7">
        <w:rPr>
          <w:rFonts w:ascii="Times New Roman" w:hAnsi="Times New Roman"/>
          <w:sz w:val="24"/>
        </w:rPr>
        <w:t xml:space="preserve"> November 202</w:t>
      </w:r>
      <w:r w:rsidR="001137DD">
        <w:rPr>
          <w:rFonts w:ascii="Times New Roman" w:hAnsi="Times New Roman"/>
          <w:sz w:val="24"/>
        </w:rPr>
        <w:t>6</w:t>
      </w:r>
      <w:r w:rsidR="000801D7">
        <w:rPr>
          <w:rFonts w:ascii="Times New Roman" w:hAnsi="Times New Roman"/>
          <w:sz w:val="24"/>
        </w:rPr>
        <w:t xml:space="preserve"> </w:t>
      </w:r>
      <w:r w:rsidR="005A5BE6" w:rsidRPr="001D7B7D">
        <w:rPr>
          <w:rFonts w:ascii="Times New Roman" w:hAnsi="Times New Roman"/>
          <w:sz w:val="24"/>
        </w:rPr>
        <w:t>on www.egca.info</w:t>
      </w:r>
      <w:r w:rsidR="003C5BB3">
        <w:rPr>
          <w:rFonts w:ascii="Times New Roman" w:hAnsi="Times New Roman"/>
          <w:sz w:val="24"/>
        </w:rPr>
        <w:t>/champions-lea</w:t>
      </w:r>
      <w:r w:rsidR="000801D7">
        <w:rPr>
          <w:rFonts w:ascii="Times New Roman" w:hAnsi="Times New Roman"/>
          <w:sz w:val="24"/>
        </w:rPr>
        <w:t>gue-202</w:t>
      </w:r>
      <w:r w:rsidR="001137DD">
        <w:rPr>
          <w:rFonts w:ascii="Times New Roman" w:hAnsi="Times New Roman"/>
          <w:sz w:val="24"/>
        </w:rPr>
        <w:t>7</w:t>
      </w:r>
    </w:p>
    <w:p w14:paraId="6956085D" w14:textId="77777777" w:rsidR="00964CBB" w:rsidRDefault="00964CBB" w:rsidP="005A5BE6">
      <w:pPr>
        <w:rPr>
          <w:rFonts w:ascii="Times New Roman" w:hAnsi="Times New Roman"/>
          <w:sz w:val="24"/>
        </w:rPr>
      </w:pPr>
    </w:p>
    <w:p w14:paraId="75B98430" w14:textId="4168B78A" w:rsidR="005A5BE6" w:rsidRPr="001D7B7D" w:rsidRDefault="00285A95" w:rsidP="005A5BE6">
      <w:pPr>
        <w:rPr>
          <w:rFonts w:ascii="Times New Roman" w:hAnsi="Times New Roman"/>
          <w:sz w:val="24"/>
        </w:rPr>
      </w:pPr>
      <w:r>
        <w:rPr>
          <w:rFonts w:ascii="Times New Roman" w:hAnsi="Times New Roman"/>
          <w:sz w:val="24"/>
        </w:rPr>
        <w:t>(2)</w:t>
      </w:r>
      <w:r w:rsidR="005A5BE6" w:rsidRPr="001D7B7D">
        <w:rPr>
          <w:rFonts w:ascii="Times New Roman" w:hAnsi="Times New Roman"/>
          <w:sz w:val="24"/>
        </w:rPr>
        <w:t xml:space="preserve"> EGC</w:t>
      </w:r>
      <w:r w:rsidR="000801D7">
        <w:rPr>
          <w:rFonts w:ascii="Times New Roman" w:hAnsi="Times New Roman"/>
          <w:sz w:val="24"/>
        </w:rPr>
        <w:t>A Competition Committee informs</w:t>
      </w:r>
      <w:r w:rsidR="005A5BE6" w:rsidRPr="001D7B7D">
        <w:rPr>
          <w:rFonts w:ascii="Times New Roman" w:hAnsi="Times New Roman"/>
          <w:sz w:val="24"/>
        </w:rPr>
        <w:t xml:space="preserve"> the clubs who were qualified to the qualification stages just after the deadline of registration</w:t>
      </w:r>
    </w:p>
    <w:p w14:paraId="23237F82" w14:textId="77777777" w:rsidR="00964CBB" w:rsidRDefault="00964CBB" w:rsidP="005A5BE6">
      <w:pPr>
        <w:rPr>
          <w:rFonts w:ascii="Times New Roman" w:hAnsi="Times New Roman"/>
          <w:sz w:val="24"/>
        </w:rPr>
      </w:pPr>
    </w:p>
    <w:p w14:paraId="4F00D73A" w14:textId="1027BECC" w:rsidR="005A5BE6" w:rsidRPr="001D7B7D" w:rsidRDefault="00285A95" w:rsidP="005A5BE6">
      <w:pPr>
        <w:rPr>
          <w:rFonts w:ascii="Times New Roman" w:hAnsi="Times New Roman"/>
          <w:sz w:val="24"/>
        </w:rPr>
      </w:pPr>
      <w:r>
        <w:rPr>
          <w:rFonts w:ascii="Times New Roman" w:hAnsi="Times New Roman"/>
          <w:sz w:val="24"/>
        </w:rPr>
        <w:t>(</w:t>
      </w:r>
      <w:r w:rsidR="000801D7">
        <w:rPr>
          <w:rFonts w:ascii="Times New Roman" w:hAnsi="Times New Roman"/>
          <w:sz w:val="24"/>
        </w:rPr>
        <w:t>3</w:t>
      </w:r>
      <w:r>
        <w:rPr>
          <w:rFonts w:ascii="Times New Roman" w:hAnsi="Times New Roman"/>
          <w:sz w:val="24"/>
        </w:rPr>
        <w:t>)</w:t>
      </w:r>
      <w:r w:rsidR="005A5BE6" w:rsidRPr="001D7B7D">
        <w:rPr>
          <w:rFonts w:ascii="Times New Roman" w:hAnsi="Times New Roman"/>
          <w:sz w:val="24"/>
        </w:rPr>
        <w:t xml:space="preserve"> </w:t>
      </w:r>
      <w:r w:rsidR="000801D7">
        <w:rPr>
          <w:rFonts w:ascii="Times New Roman" w:hAnsi="Times New Roman"/>
          <w:sz w:val="24"/>
        </w:rPr>
        <w:t xml:space="preserve">The participating club must pay the payment of participation fees not later than </w:t>
      </w:r>
      <w:r w:rsidR="00C05A4F">
        <w:rPr>
          <w:rFonts w:ascii="Times New Roman" w:hAnsi="Times New Roman"/>
          <w:sz w:val="24"/>
        </w:rPr>
        <w:t>6</w:t>
      </w:r>
      <w:r w:rsidR="000801D7">
        <w:rPr>
          <w:rFonts w:ascii="Times New Roman" w:hAnsi="Times New Roman"/>
          <w:sz w:val="24"/>
        </w:rPr>
        <w:t xml:space="preserve">0 days before the start of the stage. </w:t>
      </w:r>
      <w:r w:rsidR="005A5BE6" w:rsidRPr="001D7B7D">
        <w:rPr>
          <w:rFonts w:ascii="Times New Roman" w:hAnsi="Times New Roman"/>
          <w:sz w:val="24"/>
        </w:rPr>
        <w:t xml:space="preserve">A club is officially approved to the </w:t>
      </w:r>
      <w:r w:rsidR="003C5BB3">
        <w:rPr>
          <w:rFonts w:ascii="Times New Roman" w:hAnsi="Times New Roman"/>
          <w:sz w:val="24"/>
        </w:rPr>
        <w:t>EGCA</w:t>
      </w:r>
      <w:r w:rsidR="005A5BE6" w:rsidRPr="001D7B7D">
        <w:rPr>
          <w:rFonts w:ascii="Times New Roman" w:hAnsi="Times New Roman"/>
          <w:sz w:val="24"/>
        </w:rPr>
        <w:t xml:space="preserve"> – Champions League 202</w:t>
      </w:r>
      <w:r w:rsidR="008C75EC">
        <w:rPr>
          <w:rFonts w:ascii="Times New Roman" w:hAnsi="Times New Roman"/>
          <w:sz w:val="24"/>
        </w:rPr>
        <w:t>6</w:t>
      </w:r>
      <w:r w:rsidR="005A5BE6" w:rsidRPr="001D7B7D">
        <w:rPr>
          <w:rFonts w:ascii="Times New Roman" w:hAnsi="Times New Roman"/>
          <w:sz w:val="24"/>
        </w:rPr>
        <w:t xml:space="preserve"> </w:t>
      </w:r>
      <w:r w:rsidR="000801D7">
        <w:rPr>
          <w:rFonts w:ascii="Times New Roman" w:hAnsi="Times New Roman"/>
          <w:sz w:val="24"/>
        </w:rPr>
        <w:t xml:space="preserve">season </w:t>
      </w:r>
      <w:r w:rsidR="005A5BE6" w:rsidRPr="001D7B7D">
        <w:rPr>
          <w:rFonts w:ascii="Times New Roman" w:hAnsi="Times New Roman"/>
          <w:sz w:val="24"/>
        </w:rPr>
        <w:t xml:space="preserve">when it has paid the </w:t>
      </w:r>
      <w:r w:rsidR="000801D7">
        <w:rPr>
          <w:rFonts w:ascii="Times New Roman" w:hAnsi="Times New Roman"/>
          <w:sz w:val="24"/>
        </w:rPr>
        <w:t>participation fees in time</w:t>
      </w:r>
    </w:p>
    <w:p w14:paraId="4B9B7D8D" w14:textId="77777777" w:rsidR="00964CBB" w:rsidRDefault="00964CBB" w:rsidP="005A5BE6">
      <w:pPr>
        <w:rPr>
          <w:rFonts w:ascii="Times New Roman" w:hAnsi="Times New Roman"/>
          <w:sz w:val="24"/>
        </w:rPr>
      </w:pPr>
    </w:p>
    <w:p w14:paraId="36133419" w14:textId="23DF6111" w:rsidR="005A5BE6" w:rsidRDefault="00592354" w:rsidP="005A5BE6">
      <w:pPr>
        <w:rPr>
          <w:rFonts w:ascii="Times New Roman" w:hAnsi="Times New Roman"/>
          <w:sz w:val="24"/>
        </w:rPr>
      </w:pPr>
      <w:r>
        <w:rPr>
          <w:rFonts w:ascii="Times New Roman" w:hAnsi="Times New Roman"/>
          <w:sz w:val="24"/>
        </w:rPr>
        <w:t>(4) If the club doesn’t pay the payment of participation fees in time its place at the stage may be offered for another club</w:t>
      </w:r>
    </w:p>
    <w:p w14:paraId="6CD6ADAE" w14:textId="77777777" w:rsidR="00964CBB" w:rsidRDefault="00964CBB" w:rsidP="005A5BE6">
      <w:pPr>
        <w:rPr>
          <w:rFonts w:ascii="Times New Roman" w:hAnsi="Times New Roman"/>
          <w:sz w:val="24"/>
        </w:rPr>
      </w:pPr>
    </w:p>
    <w:p w14:paraId="44C7C3BE" w14:textId="3DDADDF2" w:rsidR="00592354" w:rsidRPr="001D7B7D" w:rsidRDefault="00592354" w:rsidP="005A5BE6">
      <w:pPr>
        <w:rPr>
          <w:rFonts w:ascii="Times New Roman" w:hAnsi="Times New Roman"/>
          <w:sz w:val="24"/>
        </w:rPr>
      </w:pPr>
      <w:r>
        <w:rPr>
          <w:rFonts w:ascii="Times New Roman" w:hAnsi="Times New Roman"/>
          <w:sz w:val="24"/>
        </w:rPr>
        <w:t xml:space="preserve">(5) </w:t>
      </w:r>
      <w:r w:rsidRPr="00592354">
        <w:rPr>
          <w:rFonts w:ascii="Times New Roman" w:hAnsi="Times New Roman"/>
          <w:sz w:val="24"/>
        </w:rPr>
        <w:t xml:space="preserve">Once the club has paid the participation fees, it can't longer reduce the number of its participants without charge. Adding additional participants is possible, but additions or changes must be made no later than </w:t>
      </w:r>
      <w:r w:rsidR="00F96888">
        <w:rPr>
          <w:rFonts w:ascii="Times New Roman" w:hAnsi="Times New Roman"/>
          <w:sz w:val="24"/>
        </w:rPr>
        <w:t>3</w:t>
      </w:r>
      <w:r w:rsidRPr="00592354">
        <w:rPr>
          <w:rFonts w:ascii="Times New Roman" w:hAnsi="Times New Roman"/>
          <w:sz w:val="24"/>
        </w:rPr>
        <w:t xml:space="preserve"> </w:t>
      </w:r>
      <w:r w:rsidR="00F96888">
        <w:rPr>
          <w:rFonts w:ascii="Times New Roman" w:hAnsi="Times New Roman"/>
          <w:sz w:val="24"/>
        </w:rPr>
        <w:t>days</w:t>
      </w:r>
      <w:r w:rsidRPr="00592354">
        <w:rPr>
          <w:rFonts w:ascii="Times New Roman" w:hAnsi="Times New Roman"/>
          <w:sz w:val="24"/>
        </w:rPr>
        <w:t xml:space="preserve"> before the start of the stag</w:t>
      </w:r>
      <w:r>
        <w:rPr>
          <w:rFonts w:ascii="Times New Roman" w:hAnsi="Times New Roman"/>
          <w:sz w:val="24"/>
        </w:rPr>
        <w:t>e</w:t>
      </w:r>
    </w:p>
    <w:p w14:paraId="49565C77" w14:textId="77777777" w:rsidR="00964CBB" w:rsidRDefault="00964CBB" w:rsidP="005A5BE6">
      <w:pPr>
        <w:rPr>
          <w:rFonts w:ascii="Times New Roman" w:hAnsi="Times New Roman"/>
          <w:sz w:val="24"/>
        </w:rPr>
      </w:pPr>
    </w:p>
    <w:p w14:paraId="2DB1C1A4" w14:textId="02D1E54D" w:rsidR="005A5BE6" w:rsidRDefault="00592354" w:rsidP="005A5BE6">
      <w:pPr>
        <w:rPr>
          <w:rFonts w:ascii="Times New Roman" w:hAnsi="Times New Roman"/>
          <w:sz w:val="24"/>
        </w:rPr>
      </w:pPr>
      <w:r>
        <w:rPr>
          <w:rFonts w:ascii="Times New Roman" w:hAnsi="Times New Roman"/>
          <w:sz w:val="24"/>
        </w:rPr>
        <w:t>(6) Exact deadlines for the organizer to send the entry forms and invoices are informed in the Requirement &amp; Responsibilities of the stage organizer document that can be found on www.egca.info/rules-regulations-egca-competitions.</w:t>
      </w:r>
    </w:p>
    <w:p w14:paraId="7F05FD68" w14:textId="77777777" w:rsidR="00964CBB" w:rsidRDefault="00964CBB" w:rsidP="005A5BE6">
      <w:pPr>
        <w:rPr>
          <w:rFonts w:ascii="Times New Roman" w:hAnsi="Times New Roman"/>
          <w:sz w:val="24"/>
        </w:rPr>
      </w:pPr>
    </w:p>
    <w:p w14:paraId="03C35251" w14:textId="388DC3E8" w:rsidR="00BD0410" w:rsidRDefault="00BD0410" w:rsidP="005A5BE6">
      <w:pPr>
        <w:rPr>
          <w:rFonts w:ascii="Times New Roman" w:hAnsi="Times New Roman"/>
          <w:sz w:val="24"/>
        </w:rPr>
      </w:pPr>
      <w:r>
        <w:rPr>
          <w:rFonts w:ascii="Times New Roman" w:hAnsi="Times New Roman"/>
          <w:sz w:val="24"/>
        </w:rPr>
        <w:t>(7) Registration dates and instructions for the Women’s Champions League 202</w:t>
      </w:r>
      <w:r w:rsidR="00F96888">
        <w:rPr>
          <w:rFonts w:ascii="Times New Roman" w:hAnsi="Times New Roman"/>
          <w:sz w:val="24"/>
        </w:rPr>
        <w:t>7</w:t>
      </w:r>
      <w:r>
        <w:rPr>
          <w:rFonts w:ascii="Times New Roman" w:hAnsi="Times New Roman"/>
          <w:sz w:val="24"/>
        </w:rPr>
        <w:t xml:space="preserve"> will be published by the EGCA Competition Committee in the first quarter of year 202</w:t>
      </w:r>
      <w:r w:rsidR="00F96888">
        <w:rPr>
          <w:rFonts w:ascii="Times New Roman" w:hAnsi="Times New Roman"/>
          <w:sz w:val="24"/>
        </w:rPr>
        <w:t>7</w:t>
      </w:r>
    </w:p>
    <w:p w14:paraId="63A48EC6" w14:textId="77777777" w:rsidR="00BD0410" w:rsidRDefault="00BD0410" w:rsidP="005A5BE6">
      <w:pPr>
        <w:rPr>
          <w:rFonts w:ascii="Times New Roman" w:hAnsi="Times New Roman"/>
          <w:sz w:val="24"/>
        </w:rPr>
      </w:pPr>
    </w:p>
    <w:p w14:paraId="6F31A925" w14:textId="5C2B8070" w:rsidR="003C5BB3" w:rsidRDefault="003C5BB3" w:rsidP="00C311FA">
      <w:pPr>
        <w:pStyle w:val="Otsikko2"/>
      </w:pPr>
      <w:bookmarkStart w:id="18" w:name="_Toc151661119"/>
      <w:bookmarkStart w:id="19" w:name="_Toc239358621"/>
      <w:r>
        <w:t>4.4 CLUB UNIFORM</w:t>
      </w:r>
      <w:bookmarkEnd w:id="18"/>
      <w:bookmarkEnd w:id="19"/>
    </w:p>
    <w:p w14:paraId="014570BF" w14:textId="77777777" w:rsidR="007474F4" w:rsidRDefault="007474F4" w:rsidP="005A5BE6">
      <w:pPr>
        <w:rPr>
          <w:rFonts w:ascii="Times New Roman" w:hAnsi="Times New Roman"/>
          <w:sz w:val="24"/>
        </w:rPr>
      </w:pPr>
    </w:p>
    <w:p w14:paraId="5B3E712C" w14:textId="0A966DE2" w:rsidR="003C5BB3" w:rsidRDefault="00285A95" w:rsidP="005A5BE6">
      <w:pPr>
        <w:rPr>
          <w:rFonts w:ascii="Times New Roman" w:hAnsi="Times New Roman"/>
          <w:sz w:val="24"/>
        </w:rPr>
      </w:pPr>
      <w:r>
        <w:rPr>
          <w:rFonts w:ascii="Times New Roman" w:hAnsi="Times New Roman"/>
          <w:sz w:val="24"/>
        </w:rPr>
        <w:t xml:space="preserve">(1Clubs have to wear the same color and design for all their jerseys. An aception can only be made by the EGCA representative for special cases as lost </w:t>
      </w:r>
      <w:r w:rsidR="00F96888">
        <w:rPr>
          <w:rFonts w:ascii="Times New Roman" w:hAnsi="Times New Roman"/>
          <w:sz w:val="24"/>
        </w:rPr>
        <w:t>jerseys</w:t>
      </w:r>
      <w:r>
        <w:rPr>
          <w:rFonts w:ascii="Times New Roman" w:hAnsi="Times New Roman"/>
          <w:sz w:val="24"/>
        </w:rPr>
        <w:t xml:space="preserve"> during the trip to the st</w:t>
      </w:r>
      <w:r w:rsidR="008C75EC">
        <w:rPr>
          <w:rFonts w:ascii="Times New Roman" w:hAnsi="Times New Roman"/>
          <w:sz w:val="24"/>
        </w:rPr>
        <w:t>age</w:t>
      </w:r>
    </w:p>
    <w:p w14:paraId="1DDBD389" w14:textId="77777777" w:rsidR="00964CBB" w:rsidRDefault="00964CBB" w:rsidP="005A5BE6">
      <w:pPr>
        <w:rPr>
          <w:rFonts w:ascii="Times New Roman" w:hAnsi="Times New Roman"/>
          <w:sz w:val="24"/>
        </w:rPr>
      </w:pPr>
    </w:p>
    <w:p w14:paraId="005DD273" w14:textId="1A3E6B31" w:rsidR="00E81D37" w:rsidRDefault="00285A95" w:rsidP="005A5BE6">
      <w:pPr>
        <w:rPr>
          <w:rFonts w:ascii="Times New Roman" w:hAnsi="Times New Roman"/>
          <w:sz w:val="24"/>
        </w:rPr>
      </w:pPr>
      <w:r>
        <w:rPr>
          <w:rFonts w:ascii="Times New Roman" w:hAnsi="Times New Roman"/>
          <w:sz w:val="24"/>
        </w:rPr>
        <w:t>(</w:t>
      </w:r>
      <w:r w:rsidR="008C75EC">
        <w:rPr>
          <w:rFonts w:ascii="Times New Roman" w:hAnsi="Times New Roman"/>
          <w:sz w:val="24"/>
        </w:rPr>
        <w:t>2</w:t>
      </w:r>
      <w:r>
        <w:rPr>
          <w:rFonts w:ascii="Times New Roman" w:hAnsi="Times New Roman"/>
          <w:sz w:val="24"/>
        </w:rPr>
        <w:t>)</w:t>
      </w:r>
      <w:r w:rsidR="00E81D37">
        <w:rPr>
          <w:rFonts w:ascii="Times New Roman" w:hAnsi="Times New Roman"/>
          <w:sz w:val="24"/>
        </w:rPr>
        <w:t xml:space="preserve"> Clubs can use numbers 1-</w:t>
      </w:r>
      <w:r w:rsidR="008C75EC">
        <w:rPr>
          <w:rFonts w:ascii="Times New Roman" w:hAnsi="Times New Roman"/>
          <w:sz w:val="24"/>
        </w:rPr>
        <w:t>19</w:t>
      </w:r>
      <w:r w:rsidR="00E81D37">
        <w:rPr>
          <w:rFonts w:ascii="Times New Roman" w:hAnsi="Times New Roman"/>
          <w:sz w:val="24"/>
        </w:rPr>
        <w:t xml:space="preserve"> </w:t>
      </w:r>
      <w:r>
        <w:rPr>
          <w:rFonts w:ascii="Times New Roman" w:hAnsi="Times New Roman"/>
          <w:sz w:val="24"/>
        </w:rPr>
        <w:t>on</w:t>
      </w:r>
      <w:r w:rsidR="00E81D37">
        <w:rPr>
          <w:rFonts w:ascii="Times New Roman" w:hAnsi="Times New Roman"/>
          <w:sz w:val="24"/>
        </w:rPr>
        <w:t xml:space="preserve"> their jerseys</w:t>
      </w:r>
      <w:r w:rsidR="008C75EC">
        <w:rPr>
          <w:rFonts w:ascii="Times New Roman" w:hAnsi="Times New Roman"/>
          <w:sz w:val="24"/>
        </w:rPr>
        <w:t xml:space="preserve">. The size of jersey numbers </w:t>
      </w:r>
      <w:r w:rsidR="00C05A4F">
        <w:rPr>
          <w:rFonts w:ascii="Times New Roman" w:hAnsi="Times New Roman"/>
          <w:sz w:val="24"/>
        </w:rPr>
        <w:t>is</w:t>
      </w:r>
      <w:r w:rsidR="008C75EC">
        <w:rPr>
          <w:rFonts w:ascii="Times New Roman" w:hAnsi="Times New Roman"/>
          <w:sz w:val="24"/>
        </w:rPr>
        <w:t xml:space="preserve"> defined in the IBSA 202</w:t>
      </w:r>
      <w:r w:rsidR="00F96888">
        <w:rPr>
          <w:rFonts w:ascii="Times New Roman" w:hAnsi="Times New Roman"/>
          <w:sz w:val="24"/>
        </w:rPr>
        <w:t>5</w:t>
      </w:r>
      <w:r w:rsidR="008C75EC">
        <w:rPr>
          <w:rFonts w:ascii="Times New Roman" w:hAnsi="Times New Roman"/>
          <w:sz w:val="24"/>
        </w:rPr>
        <w:t xml:space="preserve"> rules.</w:t>
      </w:r>
    </w:p>
    <w:p w14:paraId="6C7FB427" w14:textId="77777777" w:rsidR="00F96888" w:rsidRDefault="00F96888" w:rsidP="005A5BE6">
      <w:pPr>
        <w:rPr>
          <w:rFonts w:ascii="Times New Roman" w:hAnsi="Times New Roman"/>
          <w:sz w:val="24"/>
        </w:rPr>
      </w:pPr>
    </w:p>
    <w:p w14:paraId="27FF7C43" w14:textId="77777777" w:rsidR="00F96888" w:rsidRDefault="00F96888" w:rsidP="002B1393">
      <w:pPr>
        <w:pStyle w:val="Otsikko2"/>
      </w:pPr>
      <w:bookmarkStart w:id="20" w:name="_Toc239358622"/>
      <w:r>
        <w:t>4.5 EYE SHADES</w:t>
      </w:r>
      <w:bookmarkEnd w:id="20"/>
    </w:p>
    <w:p w14:paraId="6121D4BC" w14:textId="77777777" w:rsidR="00F96888" w:rsidRDefault="00F96888" w:rsidP="005A5BE6">
      <w:pPr>
        <w:rPr>
          <w:rFonts w:ascii="Times New Roman" w:hAnsi="Times New Roman"/>
          <w:sz w:val="24"/>
        </w:rPr>
      </w:pPr>
    </w:p>
    <w:p w14:paraId="707E1F8F" w14:textId="77777777" w:rsidR="00C05A4F" w:rsidRDefault="00F96888" w:rsidP="005A5BE6">
      <w:pPr>
        <w:rPr>
          <w:rFonts w:ascii="Times New Roman" w:hAnsi="Times New Roman"/>
          <w:sz w:val="24"/>
        </w:rPr>
      </w:pPr>
      <w:r w:rsidRPr="00F96888">
        <w:rPr>
          <w:rFonts w:ascii="Times New Roman" w:hAnsi="Times New Roman"/>
          <w:sz w:val="24"/>
        </w:rPr>
        <w:t>At the EGCA Champions League &amp; Women’s Champions League 2027 stages, it is mandatory to use goalball eye shades with a nose piece. If a player does not have the required eye shades, they will not be allowed to participate in the match. If, during the inspection of the eye shades, it is found that a player is not wearing eye shades that comply with the regulations, the team will be penalized</w:t>
      </w:r>
      <w:r w:rsidR="002B1393">
        <w:rPr>
          <w:rFonts w:ascii="Times New Roman" w:hAnsi="Times New Roman"/>
          <w:sz w:val="24"/>
        </w:rPr>
        <w:t xml:space="preserve"> for delay of game.</w:t>
      </w:r>
    </w:p>
    <w:p w14:paraId="7711E12C" w14:textId="67A2ED7F" w:rsidR="00F96888" w:rsidRPr="001D7B7D" w:rsidRDefault="00F96888" w:rsidP="005A5BE6">
      <w:pPr>
        <w:rPr>
          <w:rFonts w:ascii="Times New Roman" w:hAnsi="Times New Roman"/>
          <w:sz w:val="24"/>
        </w:rPr>
      </w:pPr>
      <w:r>
        <w:rPr>
          <w:rFonts w:ascii="Times New Roman" w:hAnsi="Times New Roman"/>
          <w:sz w:val="24"/>
        </w:rPr>
        <w:t xml:space="preserve"> </w:t>
      </w:r>
    </w:p>
    <w:p w14:paraId="175E6B2D" w14:textId="61645FC7" w:rsidR="005A5BE6" w:rsidRPr="001D7B7D" w:rsidRDefault="005A5BE6" w:rsidP="000D62EA">
      <w:pPr>
        <w:pStyle w:val="Otsikko2"/>
      </w:pPr>
      <w:bookmarkStart w:id="21" w:name="_Toc151661120"/>
      <w:bookmarkStart w:id="22" w:name="_Toc239358623"/>
      <w:r w:rsidRPr="001D7B7D">
        <w:t>5. QUALIFICATION STAGES</w:t>
      </w:r>
      <w:bookmarkEnd w:id="21"/>
      <w:bookmarkEnd w:id="22"/>
    </w:p>
    <w:p w14:paraId="1C425279" w14:textId="77777777" w:rsidR="005A5BE6" w:rsidRPr="001D7B7D" w:rsidRDefault="005A5BE6" w:rsidP="005A5BE6">
      <w:pPr>
        <w:rPr>
          <w:rFonts w:ascii="Times New Roman" w:hAnsi="Times New Roman"/>
          <w:sz w:val="24"/>
        </w:rPr>
      </w:pPr>
    </w:p>
    <w:p w14:paraId="3762BD7B" w14:textId="7A31140A" w:rsidR="005A5BE6" w:rsidRPr="001D7B7D" w:rsidRDefault="005A5BE6" w:rsidP="000D62EA">
      <w:pPr>
        <w:pStyle w:val="Otsikko2"/>
      </w:pPr>
      <w:bookmarkStart w:id="23" w:name="_Toc151661121"/>
      <w:bookmarkStart w:id="24" w:name="_Toc239358624"/>
      <w:r w:rsidRPr="001D7B7D">
        <w:t xml:space="preserve">5.1 </w:t>
      </w:r>
      <w:bookmarkEnd w:id="23"/>
      <w:r w:rsidR="00285A95">
        <w:t>TOURNAMENT TREE</w:t>
      </w:r>
      <w:bookmarkEnd w:id="24"/>
    </w:p>
    <w:p w14:paraId="25BB8426" w14:textId="77777777" w:rsidR="000D62EA" w:rsidRDefault="000D62EA" w:rsidP="005A5BE6">
      <w:pPr>
        <w:rPr>
          <w:rFonts w:ascii="Times New Roman" w:hAnsi="Times New Roman"/>
          <w:sz w:val="24"/>
        </w:rPr>
      </w:pPr>
    </w:p>
    <w:p w14:paraId="620BE322" w14:textId="4D8EA8EC" w:rsidR="005A5BE6" w:rsidRPr="001D7B7D" w:rsidRDefault="00285A95" w:rsidP="005A5BE6">
      <w:pPr>
        <w:rPr>
          <w:rFonts w:ascii="Times New Roman" w:hAnsi="Times New Roman"/>
          <w:sz w:val="24"/>
        </w:rPr>
      </w:pPr>
      <w:r>
        <w:rPr>
          <w:rFonts w:ascii="Times New Roman" w:hAnsi="Times New Roman"/>
          <w:sz w:val="24"/>
        </w:rPr>
        <w:t xml:space="preserve">(1) Tournament tree </w:t>
      </w:r>
      <w:r w:rsidR="005A5BE6" w:rsidRPr="001D7B7D">
        <w:rPr>
          <w:rFonts w:ascii="Times New Roman" w:hAnsi="Times New Roman"/>
          <w:sz w:val="24"/>
        </w:rPr>
        <w:t xml:space="preserve">at qualification stages: </w:t>
      </w:r>
    </w:p>
    <w:p w14:paraId="7D158C2E" w14:textId="7627C9B3" w:rsidR="005A5BE6" w:rsidRPr="001D7B7D" w:rsidRDefault="00285A95" w:rsidP="005A5BE6">
      <w:pPr>
        <w:rPr>
          <w:rFonts w:ascii="Times New Roman" w:hAnsi="Times New Roman"/>
          <w:sz w:val="24"/>
        </w:rPr>
      </w:pPr>
      <w:r>
        <w:rPr>
          <w:rFonts w:ascii="Times New Roman" w:hAnsi="Times New Roman"/>
          <w:sz w:val="24"/>
        </w:rPr>
        <w:t xml:space="preserve">a) </w:t>
      </w:r>
      <w:r w:rsidR="005A5BE6" w:rsidRPr="001D7B7D">
        <w:rPr>
          <w:rFonts w:ascii="Times New Roman" w:hAnsi="Times New Roman"/>
          <w:sz w:val="24"/>
        </w:rPr>
        <w:t>With four teams; double round robin (12 games)</w:t>
      </w:r>
    </w:p>
    <w:p w14:paraId="3EAFB214" w14:textId="378EA39F" w:rsidR="005A5BE6" w:rsidRPr="001D7B7D" w:rsidRDefault="00285A95" w:rsidP="005A5BE6">
      <w:pPr>
        <w:rPr>
          <w:rFonts w:ascii="Times New Roman" w:hAnsi="Times New Roman"/>
          <w:sz w:val="24"/>
        </w:rPr>
      </w:pPr>
      <w:r>
        <w:rPr>
          <w:rFonts w:ascii="Times New Roman" w:hAnsi="Times New Roman"/>
          <w:sz w:val="24"/>
        </w:rPr>
        <w:t>b)</w:t>
      </w:r>
      <w:r w:rsidR="005A5BE6" w:rsidRPr="001D7B7D">
        <w:rPr>
          <w:rFonts w:ascii="Times New Roman" w:hAnsi="Times New Roman"/>
          <w:sz w:val="24"/>
        </w:rPr>
        <w:t xml:space="preserve"> With five teams; a single round robin, semifinals and medal games (1</w:t>
      </w:r>
      <w:r w:rsidR="00592354">
        <w:rPr>
          <w:rFonts w:ascii="Times New Roman" w:hAnsi="Times New Roman"/>
          <w:sz w:val="24"/>
        </w:rPr>
        <w:t>4</w:t>
      </w:r>
      <w:r w:rsidR="005A5BE6" w:rsidRPr="001D7B7D">
        <w:rPr>
          <w:rFonts w:ascii="Times New Roman" w:hAnsi="Times New Roman"/>
          <w:sz w:val="24"/>
        </w:rPr>
        <w:t xml:space="preserve"> games)</w:t>
      </w:r>
    </w:p>
    <w:p w14:paraId="754F7C5C" w14:textId="2D3A7B08" w:rsidR="005A5BE6" w:rsidRPr="001D7B7D" w:rsidRDefault="00285A95" w:rsidP="005A5BE6">
      <w:pPr>
        <w:rPr>
          <w:rFonts w:ascii="Times New Roman" w:hAnsi="Times New Roman"/>
          <w:sz w:val="24"/>
        </w:rPr>
      </w:pPr>
      <w:r>
        <w:rPr>
          <w:rFonts w:ascii="Times New Roman" w:hAnsi="Times New Roman"/>
          <w:sz w:val="24"/>
        </w:rPr>
        <w:t>c)</w:t>
      </w:r>
      <w:r w:rsidR="005A5BE6" w:rsidRPr="001D7B7D">
        <w:rPr>
          <w:rFonts w:ascii="Times New Roman" w:hAnsi="Times New Roman"/>
          <w:sz w:val="24"/>
        </w:rPr>
        <w:t xml:space="preserve"> With six teams; single round robin, semifinals, placement &amp; medal game</w:t>
      </w:r>
      <w:r w:rsidR="00964CBB">
        <w:rPr>
          <w:rFonts w:ascii="Times New Roman" w:hAnsi="Times New Roman"/>
          <w:sz w:val="24"/>
        </w:rPr>
        <w:t>s</w:t>
      </w:r>
      <w:r w:rsidR="005A5BE6" w:rsidRPr="001D7B7D">
        <w:rPr>
          <w:rFonts w:ascii="Times New Roman" w:hAnsi="Times New Roman"/>
          <w:sz w:val="24"/>
        </w:rPr>
        <w:t xml:space="preserve"> (20 games)</w:t>
      </w:r>
    </w:p>
    <w:p w14:paraId="0562C020" w14:textId="16FE1A0F" w:rsidR="005A5BE6" w:rsidRPr="001D7B7D" w:rsidRDefault="00285A95" w:rsidP="005A5BE6">
      <w:pPr>
        <w:rPr>
          <w:rFonts w:ascii="Times New Roman" w:hAnsi="Times New Roman"/>
          <w:sz w:val="24"/>
        </w:rPr>
      </w:pPr>
      <w:r>
        <w:rPr>
          <w:rFonts w:ascii="Times New Roman" w:hAnsi="Times New Roman"/>
          <w:sz w:val="24"/>
        </w:rPr>
        <w:t>d)</w:t>
      </w:r>
      <w:r w:rsidR="005A5BE6" w:rsidRPr="001D7B7D">
        <w:rPr>
          <w:rFonts w:ascii="Times New Roman" w:hAnsi="Times New Roman"/>
          <w:sz w:val="24"/>
        </w:rPr>
        <w:t xml:space="preserve"> With seven teams; a single round robin (21 games)</w:t>
      </w:r>
    </w:p>
    <w:p w14:paraId="387131EA" w14:textId="6BBBC16E" w:rsidR="005A5BE6" w:rsidRPr="001D7B7D" w:rsidRDefault="00285A95" w:rsidP="005A5BE6">
      <w:pPr>
        <w:rPr>
          <w:rFonts w:ascii="Times New Roman" w:hAnsi="Times New Roman"/>
          <w:sz w:val="24"/>
        </w:rPr>
      </w:pPr>
      <w:r>
        <w:rPr>
          <w:rFonts w:ascii="Times New Roman" w:hAnsi="Times New Roman"/>
          <w:sz w:val="24"/>
        </w:rPr>
        <w:t>e)</w:t>
      </w:r>
      <w:r w:rsidR="005A5BE6" w:rsidRPr="001D7B7D">
        <w:rPr>
          <w:rFonts w:ascii="Times New Roman" w:hAnsi="Times New Roman"/>
          <w:sz w:val="24"/>
        </w:rPr>
        <w:t xml:space="preserve"> With eight teams: 2 groups with 4 teams, single round robin in both groups, quarter finals, semifinals, placement &amp; medal games (24 games)</w:t>
      </w:r>
    </w:p>
    <w:p w14:paraId="16DB2ACB" w14:textId="77777777" w:rsidR="00964CBB" w:rsidRDefault="00964CBB" w:rsidP="005A5BE6">
      <w:pPr>
        <w:rPr>
          <w:rFonts w:ascii="Times New Roman" w:hAnsi="Times New Roman"/>
          <w:sz w:val="24"/>
        </w:rPr>
      </w:pPr>
    </w:p>
    <w:p w14:paraId="5FA6A36B" w14:textId="527969C2" w:rsidR="005A5BE6" w:rsidRPr="001D7B7D" w:rsidRDefault="00285A95" w:rsidP="005A5BE6">
      <w:pPr>
        <w:rPr>
          <w:rFonts w:ascii="Times New Roman" w:hAnsi="Times New Roman"/>
          <w:sz w:val="24"/>
        </w:rPr>
      </w:pPr>
      <w:r>
        <w:rPr>
          <w:rFonts w:ascii="Times New Roman" w:hAnsi="Times New Roman"/>
          <w:sz w:val="24"/>
        </w:rPr>
        <w:t>(2)</w:t>
      </w:r>
      <w:r w:rsidR="005A5BE6" w:rsidRPr="001D7B7D">
        <w:rPr>
          <w:rFonts w:ascii="Times New Roman" w:hAnsi="Times New Roman"/>
          <w:sz w:val="24"/>
        </w:rPr>
        <w:t xml:space="preserve"> There can be </w:t>
      </w:r>
      <w:r>
        <w:rPr>
          <w:rFonts w:ascii="Times New Roman" w:hAnsi="Times New Roman"/>
          <w:sz w:val="24"/>
        </w:rPr>
        <w:t xml:space="preserve">a </w:t>
      </w:r>
      <w:r w:rsidR="005A5BE6" w:rsidRPr="001D7B7D">
        <w:rPr>
          <w:rFonts w:ascii="Times New Roman" w:hAnsi="Times New Roman"/>
          <w:sz w:val="24"/>
        </w:rPr>
        <w:t>maximum three matches for one team during one competition day</w:t>
      </w:r>
    </w:p>
    <w:p w14:paraId="7B143D1D" w14:textId="77777777" w:rsidR="00964CBB" w:rsidRDefault="00964CBB" w:rsidP="005A5BE6">
      <w:pPr>
        <w:rPr>
          <w:rFonts w:ascii="Times New Roman" w:hAnsi="Times New Roman"/>
          <w:sz w:val="24"/>
        </w:rPr>
      </w:pPr>
    </w:p>
    <w:p w14:paraId="7FE8788A" w14:textId="6F71C80B" w:rsidR="005A5BE6" w:rsidRDefault="00285A95" w:rsidP="005A5BE6">
      <w:pPr>
        <w:rPr>
          <w:rFonts w:ascii="Times New Roman" w:hAnsi="Times New Roman"/>
          <w:sz w:val="24"/>
        </w:rPr>
      </w:pPr>
      <w:r>
        <w:rPr>
          <w:rFonts w:ascii="Times New Roman" w:hAnsi="Times New Roman"/>
          <w:sz w:val="24"/>
        </w:rPr>
        <w:t>(3)</w:t>
      </w:r>
      <w:r w:rsidR="005A5BE6" w:rsidRPr="001D7B7D">
        <w:rPr>
          <w:rFonts w:ascii="Times New Roman" w:hAnsi="Times New Roman"/>
          <w:sz w:val="24"/>
        </w:rPr>
        <w:t xml:space="preserve"> There must be always minimum </w:t>
      </w:r>
      <w:r w:rsidR="00592354">
        <w:rPr>
          <w:rFonts w:ascii="Times New Roman" w:hAnsi="Times New Roman"/>
          <w:sz w:val="24"/>
        </w:rPr>
        <w:t>75</w:t>
      </w:r>
      <w:r w:rsidR="000F44D0">
        <w:rPr>
          <w:rFonts w:ascii="Times New Roman" w:hAnsi="Times New Roman"/>
          <w:sz w:val="24"/>
        </w:rPr>
        <w:t xml:space="preserve"> minutes</w:t>
      </w:r>
      <w:r w:rsidR="005A5BE6" w:rsidRPr="001D7B7D">
        <w:rPr>
          <w:rFonts w:ascii="Times New Roman" w:hAnsi="Times New Roman"/>
          <w:sz w:val="24"/>
        </w:rPr>
        <w:t xml:space="preserve"> break</w:t>
      </w:r>
      <w:r w:rsidR="00592354">
        <w:rPr>
          <w:rFonts w:ascii="Times New Roman" w:hAnsi="Times New Roman"/>
          <w:sz w:val="24"/>
        </w:rPr>
        <w:t xml:space="preserve"> for</w:t>
      </w:r>
      <w:r w:rsidR="005A5BE6" w:rsidRPr="001D7B7D">
        <w:rPr>
          <w:rFonts w:ascii="Times New Roman" w:hAnsi="Times New Roman"/>
          <w:sz w:val="24"/>
        </w:rPr>
        <w:t xml:space="preserve"> a team between two matches</w:t>
      </w:r>
    </w:p>
    <w:p w14:paraId="4AFE13C3" w14:textId="77777777" w:rsidR="00592354" w:rsidRPr="001D7B7D" w:rsidRDefault="00592354" w:rsidP="005A5BE6">
      <w:pPr>
        <w:rPr>
          <w:rFonts w:ascii="Times New Roman" w:hAnsi="Times New Roman"/>
          <w:sz w:val="24"/>
        </w:rPr>
      </w:pPr>
    </w:p>
    <w:p w14:paraId="1465369A" w14:textId="7EC4A409" w:rsidR="005A5BE6" w:rsidRPr="001D7B7D" w:rsidRDefault="005A5BE6" w:rsidP="000D62EA">
      <w:pPr>
        <w:pStyle w:val="Otsikko2"/>
      </w:pPr>
      <w:bookmarkStart w:id="25" w:name="_Toc151661122"/>
      <w:bookmarkStart w:id="26" w:name="_Toc239358625"/>
      <w:r w:rsidRPr="001D7B7D">
        <w:t>5.2 P</w:t>
      </w:r>
      <w:r w:rsidR="000D62EA">
        <w:t>OINTS</w:t>
      </w:r>
      <w:bookmarkEnd w:id="25"/>
      <w:bookmarkEnd w:id="26"/>
    </w:p>
    <w:p w14:paraId="78ED8007" w14:textId="77777777" w:rsidR="000D62EA" w:rsidRDefault="000D62EA" w:rsidP="005A5BE6">
      <w:pPr>
        <w:rPr>
          <w:rFonts w:ascii="Times New Roman" w:hAnsi="Times New Roman"/>
          <w:sz w:val="24"/>
        </w:rPr>
      </w:pPr>
    </w:p>
    <w:p w14:paraId="09EC7E27" w14:textId="3CA0A51D" w:rsidR="005A5BE6" w:rsidRPr="001D7B7D" w:rsidRDefault="00285A95" w:rsidP="00896CB2">
      <w:pPr>
        <w:rPr>
          <w:rFonts w:ascii="Times New Roman" w:hAnsi="Times New Roman"/>
          <w:sz w:val="24"/>
        </w:rPr>
      </w:pPr>
      <w:r>
        <w:rPr>
          <w:rFonts w:ascii="Times New Roman" w:hAnsi="Times New Roman"/>
          <w:sz w:val="24"/>
        </w:rPr>
        <w:t xml:space="preserve">(1) </w:t>
      </w:r>
      <w:r w:rsidR="005A5BE6" w:rsidRPr="001D7B7D">
        <w:rPr>
          <w:rFonts w:ascii="Times New Roman" w:hAnsi="Times New Roman"/>
          <w:sz w:val="24"/>
        </w:rPr>
        <w:t>Teams will earn 3 points from a victory, 1 point from a tie and 0 points from a loss;</w:t>
      </w:r>
    </w:p>
    <w:p w14:paraId="7991954B" w14:textId="77777777" w:rsidR="00964CBB" w:rsidRDefault="00964CBB" w:rsidP="00896CB2">
      <w:pPr>
        <w:rPr>
          <w:rFonts w:ascii="Times New Roman" w:hAnsi="Times New Roman"/>
          <w:sz w:val="24"/>
        </w:rPr>
      </w:pPr>
    </w:p>
    <w:p w14:paraId="50B0473A" w14:textId="71057620" w:rsidR="005A5BE6" w:rsidRPr="001D7B7D" w:rsidRDefault="00285A95" w:rsidP="00896CB2">
      <w:pPr>
        <w:rPr>
          <w:rFonts w:ascii="Times New Roman" w:hAnsi="Times New Roman"/>
          <w:sz w:val="24"/>
        </w:rPr>
      </w:pPr>
      <w:r>
        <w:rPr>
          <w:rFonts w:ascii="Times New Roman" w:hAnsi="Times New Roman"/>
          <w:sz w:val="24"/>
        </w:rPr>
        <w:t>(2)</w:t>
      </w:r>
      <w:r w:rsidR="005A5BE6" w:rsidRPr="001D7B7D">
        <w:rPr>
          <w:rFonts w:ascii="Times New Roman" w:hAnsi="Times New Roman"/>
          <w:sz w:val="24"/>
        </w:rPr>
        <w:t xml:space="preserve"> Teams ranking in the tournament with single or double round robin as well as in group stage will be determined as follow:</w:t>
      </w:r>
    </w:p>
    <w:p w14:paraId="61D5BBE3" w14:textId="530A9EF1" w:rsidR="005A5BE6" w:rsidRDefault="00964CBB" w:rsidP="00896CB2">
      <w:pPr>
        <w:rPr>
          <w:rFonts w:ascii="Times New Roman" w:hAnsi="Times New Roman"/>
          <w:sz w:val="24"/>
        </w:rPr>
      </w:pPr>
      <w:r>
        <w:rPr>
          <w:rFonts w:ascii="Times New Roman" w:hAnsi="Times New Roman"/>
          <w:sz w:val="24"/>
        </w:rPr>
        <w:lastRenderedPageBreak/>
        <w:t>a)</w:t>
      </w:r>
      <w:r w:rsidR="00367FF2">
        <w:rPr>
          <w:rFonts w:ascii="Times New Roman" w:hAnsi="Times New Roman"/>
          <w:sz w:val="24"/>
        </w:rPr>
        <w:t xml:space="preserve"> Earned points</w:t>
      </w:r>
    </w:p>
    <w:p w14:paraId="7D6E7E0B" w14:textId="22FE4DE8" w:rsidR="00367FF2" w:rsidRPr="00367FF2" w:rsidRDefault="00964CBB" w:rsidP="00367FF2">
      <w:pPr>
        <w:rPr>
          <w:rFonts w:ascii="Times New Roman" w:hAnsi="Times New Roman"/>
          <w:sz w:val="24"/>
        </w:rPr>
      </w:pPr>
      <w:r>
        <w:rPr>
          <w:rFonts w:ascii="Times New Roman" w:hAnsi="Times New Roman"/>
          <w:sz w:val="24"/>
        </w:rPr>
        <w:t>b)</w:t>
      </w:r>
      <w:r w:rsidR="00367FF2" w:rsidRPr="00367FF2">
        <w:rPr>
          <w:rFonts w:ascii="Times New Roman" w:hAnsi="Times New Roman"/>
          <w:sz w:val="24"/>
        </w:rPr>
        <w:t xml:space="preserve"> Goal Difference – subtracting a team’s goals scored against from their goals scored in the total round robin</w:t>
      </w:r>
    </w:p>
    <w:p w14:paraId="12E67232" w14:textId="685BD9A6" w:rsidR="00367FF2" w:rsidRPr="00367FF2" w:rsidRDefault="00964CBB" w:rsidP="00367FF2">
      <w:pPr>
        <w:rPr>
          <w:rFonts w:ascii="Times New Roman" w:hAnsi="Times New Roman"/>
          <w:sz w:val="24"/>
        </w:rPr>
      </w:pPr>
      <w:r>
        <w:rPr>
          <w:rFonts w:ascii="Times New Roman" w:hAnsi="Times New Roman"/>
          <w:sz w:val="24"/>
        </w:rPr>
        <w:t>c)</w:t>
      </w:r>
      <w:r w:rsidR="00367FF2" w:rsidRPr="00367FF2">
        <w:rPr>
          <w:rFonts w:ascii="Times New Roman" w:hAnsi="Times New Roman"/>
          <w:sz w:val="24"/>
        </w:rPr>
        <w:t xml:space="preserve"> Number of Wins – teams will be assessed on the number of wins in the round robin. Teams with the most wins will be given the higher ranking.</w:t>
      </w:r>
    </w:p>
    <w:p w14:paraId="2DB7A7EE" w14:textId="1A11D927" w:rsidR="00367FF2" w:rsidRPr="00367FF2" w:rsidRDefault="00964CBB" w:rsidP="00367FF2">
      <w:pPr>
        <w:rPr>
          <w:rFonts w:ascii="Times New Roman" w:hAnsi="Times New Roman"/>
          <w:sz w:val="24"/>
        </w:rPr>
      </w:pPr>
      <w:r>
        <w:rPr>
          <w:rFonts w:ascii="Times New Roman" w:hAnsi="Times New Roman"/>
          <w:sz w:val="24"/>
        </w:rPr>
        <w:t>d)</w:t>
      </w:r>
      <w:r w:rsidR="00367FF2" w:rsidRPr="00367FF2">
        <w:rPr>
          <w:rFonts w:ascii="Times New Roman" w:hAnsi="Times New Roman"/>
          <w:sz w:val="24"/>
        </w:rPr>
        <w:t xml:space="preserve"> Goals Against – the team with the lowest goals against in the overall competition will be given the higher ranking.</w:t>
      </w:r>
    </w:p>
    <w:p w14:paraId="39AEED21" w14:textId="4742E2D5" w:rsidR="00367FF2" w:rsidRPr="001D7B7D" w:rsidRDefault="00964CBB" w:rsidP="00367FF2">
      <w:pPr>
        <w:rPr>
          <w:rFonts w:ascii="Times New Roman" w:hAnsi="Times New Roman"/>
          <w:sz w:val="24"/>
        </w:rPr>
      </w:pPr>
      <w:r>
        <w:rPr>
          <w:rFonts w:ascii="Times New Roman" w:hAnsi="Times New Roman"/>
          <w:sz w:val="24"/>
        </w:rPr>
        <w:t>e)</w:t>
      </w:r>
      <w:r w:rsidR="00367FF2" w:rsidRPr="00367FF2">
        <w:rPr>
          <w:rFonts w:ascii="Times New Roman" w:hAnsi="Times New Roman"/>
          <w:sz w:val="24"/>
        </w:rPr>
        <w:t xml:space="preserve"> Goal Difference – The same procedure shall be used again, but this time only the games in the round robin between the teams that have to be separated shall be included</w:t>
      </w:r>
      <w:r>
        <w:rPr>
          <w:rFonts w:ascii="Times New Roman" w:hAnsi="Times New Roman"/>
          <w:sz w:val="24"/>
        </w:rPr>
        <w:t xml:space="preserve">. </w:t>
      </w:r>
      <w:r w:rsidR="00367FF2" w:rsidRPr="00367FF2">
        <w:rPr>
          <w:rFonts w:ascii="Times New Roman" w:hAnsi="Times New Roman"/>
          <w:sz w:val="24"/>
        </w:rPr>
        <w:t xml:space="preserve"> In the event that a tie occurs between more than two teams, the above criteria will be used, in order, until one team has been separated.</w:t>
      </w:r>
    </w:p>
    <w:p w14:paraId="386633FA" w14:textId="699331B0" w:rsidR="00367FF2" w:rsidRDefault="00964CBB" w:rsidP="005A5BE6">
      <w:pPr>
        <w:rPr>
          <w:rFonts w:ascii="Times New Roman" w:hAnsi="Times New Roman"/>
          <w:sz w:val="24"/>
        </w:rPr>
      </w:pPr>
      <w:r>
        <w:rPr>
          <w:rFonts w:ascii="Times New Roman" w:hAnsi="Times New Roman"/>
          <w:sz w:val="24"/>
        </w:rPr>
        <w:t>f) If two clubs are still tied after criterions A-E the extra throw competition may be organized to determine the ranking of the teams.</w:t>
      </w:r>
    </w:p>
    <w:p w14:paraId="10C386BA" w14:textId="77777777" w:rsidR="00964CBB" w:rsidRDefault="00964CBB" w:rsidP="005A5BE6">
      <w:pPr>
        <w:rPr>
          <w:rFonts w:ascii="Times New Roman" w:hAnsi="Times New Roman"/>
          <w:sz w:val="24"/>
        </w:rPr>
      </w:pPr>
    </w:p>
    <w:p w14:paraId="5F95E6A1" w14:textId="416AC722" w:rsidR="005A5BE6" w:rsidRPr="001D7B7D" w:rsidRDefault="00285A95" w:rsidP="005A5BE6">
      <w:pPr>
        <w:rPr>
          <w:rFonts w:ascii="Times New Roman" w:hAnsi="Times New Roman"/>
          <w:sz w:val="24"/>
        </w:rPr>
      </w:pPr>
      <w:r>
        <w:rPr>
          <w:rFonts w:ascii="Times New Roman" w:hAnsi="Times New Roman"/>
          <w:sz w:val="24"/>
        </w:rPr>
        <w:t xml:space="preserve">(3) </w:t>
      </w:r>
      <w:r w:rsidR="005A5BE6" w:rsidRPr="001D7B7D">
        <w:rPr>
          <w:rFonts w:ascii="Times New Roman" w:hAnsi="Times New Roman"/>
          <w:sz w:val="24"/>
        </w:rPr>
        <w:t xml:space="preserve">There will be awarded the best team of the </w:t>
      </w:r>
      <w:r w:rsidR="00F80EAA">
        <w:rPr>
          <w:rFonts w:ascii="Times New Roman" w:hAnsi="Times New Roman"/>
          <w:sz w:val="24"/>
        </w:rPr>
        <w:t xml:space="preserve">qualification stage </w:t>
      </w:r>
      <w:r w:rsidR="005A5BE6" w:rsidRPr="001D7B7D">
        <w:rPr>
          <w:rFonts w:ascii="Times New Roman" w:hAnsi="Times New Roman"/>
          <w:sz w:val="24"/>
        </w:rPr>
        <w:t>by a trophy that is provided by the organizing club</w:t>
      </w:r>
    </w:p>
    <w:p w14:paraId="6F2AD213" w14:textId="77777777" w:rsidR="00964CBB" w:rsidRDefault="00964CBB" w:rsidP="005A5BE6">
      <w:pPr>
        <w:rPr>
          <w:rFonts w:ascii="Times New Roman" w:hAnsi="Times New Roman"/>
          <w:sz w:val="24"/>
        </w:rPr>
      </w:pPr>
    </w:p>
    <w:p w14:paraId="14BD8F4C" w14:textId="19378C08" w:rsidR="005A5BE6" w:rsidRDefault="00285A95" w:rsidP="005A5BE6">
      <w:pPr>
        <w:rPr>
          <w:rFonts w:ascii="Times New Roman" w:hAnsi="Times New Roman"/>
          <w:sz w:val="24"/>
        </w:rPr>
      </w:pPr>
      <w:r>
        <w:rPr>
          <w:rFonts w:ascii="Times New Roman" w:hAnsi="Times New Roman"/>
          <w:sz w:val="24"/>
        </w:rPr>
        <w:t>(4)</w:t>
      </w:r>
      <w:r w:rsidR="005A5BE6" w:rsidRPr="001D7B7D">
        <w:rPr>
          <w:rFonts w:ascii="Times New Roman" w:hAnsi="Times New Roman"/>
          <w:sz w:val="24"/>
        </w:rPr>
        <w:t xml:space="preserve"> There will be also given the award for the best scorer of the </w:t>
      </w:r>
      <w:r w:rsidR="00F80EAA">
        <w:rPr>
          <w:rFonts w:ascii="Times New Roman" w:hAnsi="Times New Roman"/>
          <w:sz w:val="24"/>
        </w:rPr>
        <w:t xml:space="preserve">qualification stage as well as the most valuable player (The MVP). The MVP is </w:t>
      </w:r>
      <w:r w:rsidR="002B1393">
        <w:rPr>
          <w:rFonts w:ascii="Times New Roman" w:hAnsi="Times New Roman"/>
          <w:sz w:val="24"/>
        </w:rPr>
        <w:t>voted</w:t>
      </w:r>
      <w:r w:rsidR="00F80EAA">
        <w:rPr>
          <w:rFonts w:ascii="Times New Roman" w:hAnsi="Times New Roman"/>
          <w:sz w:val="24"/>
        </w:rPr>
        <w:t xml:space="preserve"> by the participating teams</w:t>
      </w:r>
    </w:p>
    <w:p w14:paraId="5D3E99BA" w14:textId="77777777" w:rsidR="00964CBB" w:rsidRDefault="00964CBB" w:rsidP="005A5BE6">
      <w:pPr>
        <w:rPr>
          <w:rFonts w:ascii="Times New Roman" w:hAnsi="Times New Roman"/>
          <w:sz w:val="24"/>
        </w:rPr>
      </w:pPr>
    </w:p>
    <w:p w14:paraId="49D77BE6" w14:textId="419E42C6" w:rsidR="00BD0410" w:rsidRDefault="00BD0410" w:rsidP="005A5BE6">
      <w:pPr>
        <w:rPr>
          <w:rFonts w:ascii="Times New Roman" w:hAnsi="Times New Roman"/>
          <w:sz w:val="24"/>
        </w:rPr>
      </w:pPr>
      <w:r>
        <w:rPr>
          <w:rFonts w:ascii="Times New Roman" w:hAnsi="Times New Roman"/>
          <w:sz w:val="24"/>
        </w:rPr>
        <w:t>(5) The placement games are also important for the clubs who don’t qualify to the Final Stage because there will be the EGCA European Cup tournament in the end of 202</w:t>
      </w:r>
      <w:r w:rsidR="002B1393">
        <w:rPr>
          <w:rFonts w:ascii="Times New Roman" w:hAnsi="Times New Roman"/>
          <w:sz w:val="24"/>
        </w:rPr>
        <w:t>7</w:t>
      </w:r>
      <w:r>
        <w:rPr>
          <w:rFonts w:ascii="Times New Roman" w:hAnsi="Times New Roman"/>
          <w:sz w:val="24"/>
        </w:rPr>
        <w:t xml:space="preserve"> where the best ranked clubs will be invited </w:t>
      </w:r>
    </w:p>
    <w:p w14:paraId="5057A819" w14:textId="1C4B82E5" w:rsidR="005A5BE6" w:rsidRPr="001D7B7D" w:rsidRDefault="005A5BE6" w:rsidP="005A5BE6">
      <w:pPr>
        <w:rPr>
          <w:rFonts w:ascii="Times New Roman" w:hAnsi="Times New Roman"/>
          <w:sz w:val="24"/>
        </w:rPr>
      </w:pPr>
    </w:p>
    <w:p w14:paraId="4DD8A4AB" w14:textId="54EFDAC8" w:rsidR="005A5BE6" w:rsidRPr="001D7B7D" w:rsidRDefault="005A5BE6" w:rsidP="000D62EA">
      <w:pPr>
        <w:pStyle w:val="Otsikko2"/>
      </w:pPr>
      <w:bookmarkStart w:id="27" w:name="_Toc151661123"/>
      <w:bookmarkStart w:id="28" w:name="_Toc239358626"/>
      <w:r w:rsidRPr="001D7B7D">
        <w:t>6. THE FINAL STAGE</w:t>
      </w:r>
      <w:bookmarkEnd w:id="27"/>
      <w:bookmarkEnd w:id="28"/>
    </w:p>
    <w:p w14:paraId="019BB490" w14:textId="77777777" w:rsidR="000D62EA" w:rsidRDefault="000D62EA" w:rsidP="005A5BE6">
      <w:pPr>
        <w:rPr>
          <w:rFonts w:ascii="Times New Roman" w:hAnsi="Times New Roman"/>
          <w:sz w:val="24"/>
        </w:rPr>
      </w:pPr>
    </w:p>
    <w:p w14:paraId="0B3208F2" w14:textId="6AED5945" w:rsidR="005A5BE6" w:rsidRPr="001D7B7D" w:rsidRDefault="005A5BE6" w:rsidP="000D62EA">
      <w:pPr>
        <w:pStyle w:val="Otsikko2"/>
      </w:pPr>
      <w:bookmarkStart w:id="29" w:name="_Toc151661124"/>
      <w:bookmarkStart w:id="30" w:name="_Toc239358627"/>
      <w:r w:rsidRPr="001D7B7D">
        <w:t xml:space="preserve">6.1 </w:t>
      </w:r>
      <w:bookmarkEnd w:id="29"/>
      <w:r w:rsidR="00F959FF">
        <w:t>TOURNAMENT TREE</w:t>
      </w:r>
      <w:bookmarkEnd w:id="30"/>
    </w:p>
    <w:p w14:paraId="1BA231A9" w14:textId="77777777" w:rsidR="000D62EA" w:rsidRDefault="000D62EA" w:rsidP="005A5BE6">
      <w:pPr>
        <w:rPr>
          <w:rFonts w:ascii="Times New Roman" w:hAnsi="Times New Roman"/>
          <w:sz w:val="24"/>
        </w:rPr>
      </w:pPr>
    </w:p>
    <w:p w14:paraId="700A32D5" w14:textId="63A52ABE" w:rsidR="00F80EAA" w:rsidRPr="001D7B7D" w:rsidRDefault="00F959FF" w:rsidP="005A5BE6">
      <w:pPr>
        <w:rPr>
          <w:rFonts w:ascii="Times New Roman" w:hAnsi="Times New Roman"/>
          <w:sz w:val="24"/>
        </w:rPr>
      </w:pPr>
      <w:r>
        <w:rPr>
          <w:rFonts w:ascii="Times New Roman" w:hAnsi="Times New Roman"/>
          <w:sz w:val="24"/>
        </w:rPr>
        <w:t>(1)</w:t>
      </w:r>
      <w:r w:rsidR="005A5BE6" w:rsidRPr="001D7B7D">
        <w:rPr>
          <w:rFonts w:ascii="Times New Roman" w:hAnsi="Times New Roman"/>
          <w:sz w:val="24"/>
        </w:rPr>
        <w:t xml:space="preserve"> There will be </w:t>
      </w:r>
      <w:r>
        <w:rPr>
          <w:rFonts w:ascii="Times New Roman" w:hAnsi="Times New Roman"/>
          <w:sz w:val="24"/>
        </w:rPr>
        <w:t xml:space="preserve">10 </w:t>
      </w:r>
      <w:r w:rsidR="005A5BE6" w:rsidRPr="001D7B7D">
        <w:rPr>
          <w:rFonts w:ascii="Times New Roman" w:hAnsi="Times New Roman"/>
          <w:sz w:val="24"/>
        </w:rPr>
        <w:t xml:space="preserve">participating clubs </w:t>
      </w:r>
      <w:r>
        <w:rPr>
          <w:rFonts w:ascii="Times New Roman" w:hAnsi="Times New Roman"/>
          <w:sz w:val="24"/>
        </w:rPr>
        <w:t xml:space="preserve">at the </w:t>
      </w:r>
      <w:r w:rsidR="005A5BE6" w:rsidRPr="001D7B7D">
        <w:rPr>
          <w:rFonts w:ascii="Times New Roman" w:hAnsi="Times New Roman"/>
          <w:sz w:val="24"/>
        </w:rPr>
        <w:t>final stage</w:t>
      </w:r>
      <w:r>
        <w:rPr>
          <w:rFonts w:ascii="Times New Roman" w:hAnsi="Times New Roman"/>
          <w:sz w:val="24"/>
        </w:rPr>
        <w:t xml:space="preserve"> and Women´s Champions League</w:t>
      </w:r>
    </w:p>
    <w:p w14:paraId="1B27E4E9" w14:textId="77777777" w:rsidR="00964CBB" w:rsidRDefault="00964CBB" w:rsidP="005A5BE6">
      <w:pPr>
        <w:rPr>
          <w:rFonts w:ascii="Times New Roman" w:hAnsi="Times New Roman"/>
          <w:sz w:val="24"/>
        </w:rPr>
      </w:pPr>
    </w:p>
    <w:p w14:paraId="7D66E6E2" w14:textId="318D9355" w:rsidR="005A5BE6" w:rsidRPr="001D7B7D" w:rsidRDefault="00F959FF" w:rsidP="005A5BE6">
      <w:pPr>
        <w:rPr>
          <w:rFonts w:ascii="Times New Roman" w:hAnsi="Times New Roman"/>
          <w:sz w:val="24"/>
        </w:rPr>
      </w:pPr>
      <w:r>
        <w:rPr>
          <w:rFonts w:ascii="Times New Roman" w:hAnsi="Times New Roman"/>
          <w:sz w:val="24"/>
        </w:rPr>
        <w:t>(2)</w:t>
      </w:r>
      <w:r w:rsidR="005A5BE6" w:rsidRPr="001D7B7D">
        <w:rPr>
          <w:rFonts w:ascii="Times New Roman" w:hAnsi="Times New Roman"/>
          <w:sz w:val="24"/>
        </w:rPr>
        <w:t xml:space="preserve"> There will be 2 groups with </w:t>
      </w:r>
      <w:r>
        <w:rPr>
          <w:rFonts w:ascii="Times New Roman" w:hAnsi="Times New Roman"/>
          <w:sz w:val="24"/>
        </w:rPr>
        <w:t>5</w:t>
      </w:r>
      <w:r w:rsidR="005A5BE6" w:rsidRPr="001D7B7D">
        <w:rPr>
          <w:rFonts w:ascii="Times New Roman" w:hAnsi="Times New Roman"/>
          <w:sz w:val="24"/>
        </w:rPr>
        <w:t xml:space="preserve"> teams that will be draw</w:t>
      </w:r>
      <w:r w:rsidR="007474F4">
        <w:rPr>
          <w:rFonts w:ascii="Times New Roman" w:hAnsi="Times New Roman"/>
          <w:sz w:val="24"/>
        </w:rPr>
        <w:t>n</w:t>
      </w:r>
      <w:r w:rsidR="005A5BE6" w:rsidRPr="001D7B7D">
        <w:rPr>
          <w:rFonts w:ascii="Times New Roman" w:hAnsi="Times New Roman"/>
          <w:sz w:val="24"/>
        </w:rPr>
        <w:t xml:space="preserve"> </w:t>
      </w:r>
      <w:r w:rsidR="006419D0">
        <w:rPr>
          <w:rFonts w:ascii="Times New Roman" w:hAnsi="Times New Roman"/>
          <w:sz w:val="24"/>
        </w:rPr>
        <w:t xml:space="preserve">with the model that EGCA Competition Committee has decided </w:t>
      </w:r>
    </w:p>
    <w:p w14:paraId="7046AC1C" w14:textId="77777777" w:rsidR="00964CBB" w:rsidRDefault="00964CBB" w:rsidP="005A5BE6">
      <w:pPr>
        <w:rPr>
          <w:rFonts w:ascii="Times New Roman" w:hAnsi="Times New Roman"/>
          <w:sz w:val="24"/>
        </w:rPr>
      </w:pPr>
    </w:p>
    <w:p w14:paraId="7F26AEFE" w14:textId="64857E2F" w:rsidR="005A5BE6" w:rsidRPr="001D7B7D" w:rsidRDefault="00F959FF" w:rsidP="005A5BE6">
      <w:pPr>
        <w:rPr>
          <w:rFonts w:ascii="Times New Roman" w:hAnsi="Times New Roman"/>
          <w:sz w:val="24"/>
        </w:rPr>
      </w:pPr>
      <w:r>
        <w:rPr>
          <w:rFonts w:ascii="Times New Roman" w:hAnsi="Times New Roman"/>
          <w:sz w:val="24"/>
        </w:rPr>
        <w:lastRenderedPageBreak/>
        <w:t>(3)</w:t>
      </w:r>
      <w:r w:rsidR="005A5BE6" w:rsidRPr="001D7B7D">
        <w:rPr>
          <w:rFonts w:ascii="Times New Roman" w:hAnsi="Times New Roman"/>
          <w:sz w:val="24"/>
        </w:rPr>
        <w:t xml:space="preserve"> The ranking of the clubs in groups will be determine</w:t>
      </w:r>
      <w:r w:rsidR="0042252A">
        <w:rPr>
          <w:rFonts w:ascii="Times New Roman" w:hAnsi="Times New Roman"/>
          <w:sz w:val="24"/>
        </w:rPr>
        <w:t>d</w:t>
      </w:r>
      <w:r w:rsidR="005A5BE6" w:rsidRPr="001D7B7D">
        <w:rPr>
          <w:rFonts w:ascii="Times New Roman" w:hAnsi="Times New Roman"/>
          <w:sz w:val="24"/>
        </w:rPr>
        <w:t xml:space="preserve"> as in the section 5.2</w:t>
      </w:r>
    </w:p>
    <w:p w14:paraId="247C1F01" w14:textId="77777777" w:rsidR="00964CBB" w:rsidRDefault="00964CBB" w:rsidP="005A5BE6">
      <w:pPr>
        <w:rPr>
          <w:rFonts w:ascii="Times New Roman" w:hAnsi="Times New Roman"/>
          <w:sz w:val="24"/>
        </w:rPr>
      </w:pPr>
    </w:p>
    <w:p w14:paraId="522485AF" w14:textId="1E5C6542" w:rsidR="00F959FF" w:rsidRDefault="00F959FF" w:rsidP="005A5BE6">
      <w:pPr>
        <w:rPr>
          <w:rFonts w:ascii="Times New Roman" w:hAnsi="Times New Roman"/>
          <w:sz w:val="24"/>
        </w:rPr>
      </w:pPr>
      <w:r>
        <w:rPr>
          <w:rFonts w:ascii="Times New Roman" w:hAnsi="Times New Roman"/>
          <w:sz w:val="24"/>
        </w:rPr>
        <w:t>(4)</w:t>
      </w:r>
      <w:r w:rsidR="005A5BE6" w:rsidRPr="001D7B7D">
        <w:rPr>
          <w:rFonts w:ascii="Times New Roman" w:hAnsi="Times New Roman"/>
          <w:sz w:val="24"/>
        </w:rPr>
        <w:t xml:space="preserve"> There will be quarter finals</w:t>
      </w:r>
      <w:r w:rsidR="0042252A">
        <w:rPr>
          <w:rFonts w:ascii="Times New Roman" w:hAnsi="Times New Roman"/>
          <w:sz w:val="24"/>
        </w:rPr>
        <w:t xml:space="preserve">, semifinals, medal &amp; placement </w:t>
      </w:r>
      <w:r w:rsidR="00C05A4F">
        <w:rPr>
          <w:rFonts w:ascii="Times New Roman" w:hAnsi="Times New Roman"/>
          <w:sz w:val="24"/>
        </w:rPr>
        <w:t>games</w:t>
      </w:r>
      <w:r w:rsidR="005A5BE6" w:rsidRPr="001D7B7D">
        <w:rPr>
          <w:rFonts w:ascii="Times New Roman" w:hAnsi="Times New Roman"/>
          <w:sz w:val="24"/>
        </w:rPr>
        <w:t xml:space="preserve"> after the group stage </w:t>
      </w:r>
    </w:p>
    <w:p w14:paraId="41A4476C" w14:textId="77777777" w:rsidR="00964CBB" w:rsidRDefault="00964CBB" w:rsidP="005A5BE6">
      <w:pPr>
        <w:rPr>
          <w:rFonts w:ascii="Times New Roman" w:hAnsi="Times New Roman"/>
          <w:sz w:val="24"/>
        </w:rPr>
      </w:pPr>
    </w:p>
    <w:p w14:paraId="33101B91" w14:textId="48BE2528" w:rsidR="005A5BE6" w:rsidRPr="001D7B7D" w:rsidRDefault="00F959FF" w:rsidP="005A5BE6">
      <w:pPr>
        <w:rPr>
          <w:rFonts w:ascii="Times New Roman" w:hAnsi="Times New Roman"/>
          <w:sz w:val="24"/>
        </w:rPr>
      </w:pPr>
      <w:r>
        <w:rPr>
          <w:rFonts w:ascii="Times New Roman" w:hAnsi="Times New Roman"/>
          <w:sz w:val="24"/>
        </w:rPr>
        <w:t>(</w:t>
      </w:r>
      <w:r w:rsidR="00367FF2">
        <w:rPr>
          <w:rFonts w:ascii="Times New Roman" w:hAnsi="Times New Roman"/>
          <w:sz w:val="24"/>
        </w:rPr>
        <w:t>5</w:t>
      </w:r>
      <w:r>
        <w:rPr>
          <w:rFonts w:ascii="Times New Roman" w:hAnsi="Times New Roman"/>
          <w:sz w:val="24"/>
        </w:rPr>
        <w:t>)</w:t>
      </w:r>
      <w:r w:rsidR="005A5BE6" w:rsidRPr="001D7B7D">
        <w:rPr>
          <w:rFonts w:ascii="Times New Roman" w:hAnsi="Times New Roman"/>
          <w:sz w:val="24"/>
        </w:rPr>
        <w:t xml:space="preserve"> Top three teams will receive </w:t>
      </w:r>
      <w:r w:rsidR="00526232">
        <w:rPr>
          <w:rFonts w:ascii="Times New Roman" w:hAnsi="Times New Roman"/>
          <w:sz w:val="24"/>
        </w:rPr>
        <w:t>EGCA</w:t>
      </w:r>
      <w:r w:rsidR="005A5BE6" w:rsidRPr="001D7B7D">
        <w:rPr>
          <w:rFonts w:ascii="Times New Roman" w:hAnsi="Times New Roman"/>
          <w:sz w:val="24"/>
        </w:rPr>
        <w:t xml:space="preserve"> – Champions League Season medals</w:t>
      </w:r>
    </w:p>
    <w:p w14:paraId="0FB78A4F" w14:textId="77777777" w:rsidR="00964CBB" w:rsidRDefault="00964CBB" w:rsidP="005A5BE6">
      <w:pPr>
        <w:rPr>
          <w:rFonts w:ascii="Times New Roman" w:hAnsi="Times New Roman"/>
          <w:sz w:val="24"/>
        </w:rPr>
      </w:pPr>
    </w:p>
    <w:p w14:paraId="1DEFD7DA" w14:textId="2E85AFDC" w:rsidR="006419D0" w:rsidRDefault="00F959FF" w:rsidP="005A5BE6">
      <w:pPr>
        <w:rPr>
          <w:rFonts w:ascii="Times New Roman" w:hAnsi="Times New Roman"/>
          <w:sz w:val="24"/>
        </w:rPr>
      </w:pPr>
      <w:r>
        <w:rPr>
          <w:rFonts w:ascii="Times New Roman" w:hAnsi="Times New Roman"/>
          <w:sz w:val="24"/>
        </w:rPr>
        <w:t>(</w:t>
      </w:r>
      <w:r w:rsidR="00367FF2">
        <w:rPr>
          <w:rFonts w:ascii="Times New Roman" w:hAnsi="Times New Roman"/>
          <w:sz w:val="24"/>
        </w:rPr>
        <w:t>6</w:t>
      </w:r>
      <w:r>
        <w:rPr>
          <w:rFonts w:ascii="Times New Roman" w:hAnsi="Times New Roman"/>
          <w:sz w:val="24"/>
        </w:rPr>
        <w:t>)</w:t>
      </w:r>
      <w:r w:rsidR="005A5BE6" w:rsidRPr="001D7B7D">
        <w:rPr>
          <w:rFonts w:ascii="Times New Roman" w:hAnsi="Times New Roman"/>
          <w:sz w:val="24"/>
        </w:rPr>
        <w:t xml:space="preserve"> The best scorer as well as the MVP of the final stage will be awarded</w:t>
      </w:r>
      <w:r w:rsidR="002B1393">
        <w:rPr>
          <w:rFonts w:ascii="Times New Roman" w:hAnsi="Times New Roman"/>
          <w:sz w:val="24"/>
        </w:rPr>
        <w:t>. The MVP will be voted by the participating teams.</w:t>
      </w:r>
    </w:p>
    <w:p w14:paraId="35AB325F" w14:textId="77777777" w:rsidR="00C05A4F" w:rsidRDefault="00C05A4F" w:rsidP="005A5BE6">
      <w:pPr>
        <w:rPr>
          <w:rFonts w:ascii="Times New Roman" w:hAnsi="Times New Roman"/>
          <w:sz w:val="24"/>
        </w:rPr>
      </w:pPr>
    </w:p>
    <w:p w14:paraId="459FB1C1" w14:textId="0F243F5D" w:rsidR="00BD0410" w:rsidRDefault="00BD0410" w:rsidP="00D37EEC">
      <w:pPr>
        <w:pStyle w:val="Otsikko2"/>
      </w:pPr>
      <w:bookmarkStart w:id="31" w:name="_Toc239358628"/>
      <w:r>
        <w:t>7</w:t>
      </w:r>
      <w:r w:rsidR="00D37EEC">
        <w:t>.</w:t>
      </w:r>
      <w:r>
        <w:t xml:space="preserve"> WOMEN’S CHAMPIONS LEAGUE 202</w:t>
      </w:r>
      <w:r w:rsidR="002B1393">
        <w:t>7</w:t>
      </w:r>
      <w:bookmarkEnd w:id="31"/>
    </w:p>
    <w:p w14:paraId="72665DE6" w14:textId="77777777" w:rsidR="00BD0410" w:rsidRDefault="00BD0410" w:rsidP="005A5BE6">
      <w:pPr>
        <w:rPr>
          <w:rFonts w:ascii="Times New Roman" w:hAnsi="Times New Roman"/>
          <w:sz w:val="24"/>
        </w:rPr>
      </w:pPr>
    </w:p>
    <w:p w14:paraId="2024B6DB" w14:textId="4F6124AB" w:rsidR="00BD0410" w:rsidRPr="00964CBB" w:rsidRDefault="00BD0410" w:rsidP="00964CBB">
      <w:pPr>
        <w:pStyle w:val="Luettelokappale"/>
        <w:numPr>
          <w:ilvl w:val="0"/>
          <w:numId w:val="9"/>
        </w:numPr>
        <w:rPr>
          <w:rFonts w:ascii="Times New Roman" w:hAnsi="Times New Roman"/>
          <w:sz w:val="24"/>
        </w:rPr>
      </w:pPr>
      <w:r>
        <w:rPr>
          <w:rFonts w:ascii="Times New Roman" w:hAnsi="Times New Roman"/>
          <w:sz w:val="24"/>
        </w:rPr>
        <w:t>There will be maxi</w:t>
      </w:r>
      <w:r w:rsidR="0042252A">
        <w:rPr>
          <w:rFonts w:ascii="Times New Roman" w:hAnsi="Times New Roman"/>
          <w:sz w:val="24"/>
        </w:rPr>
        <w:t>m</w:t>
      </w:r>
      <w:r>
        <w:rPr>
          <w:rFonts w:ascii="Times New Roman" w:hAnsi="Times New Roman"/>
          <w:sz w:val="24"/>
        </w:rPr>
        <w:t>um 10 participating clubs in the Women’s Champions League 202</w:t>
      </w:r>
      <w:r w:rsidR="00C05A4F">
        <w:rPr>
          <w:rFonts w:ascii="Times New Roman" w:hAnsi="Times New Roman"/>
          <w:sz w:val="24"/>
        </w:rPr>
        <w:t>7</w:t>
      </w:r>
      <w:r>
        <w:rPr>
          <w:rFonts w:ascii="Times New Roman" w:hAnsi="Times New Roman"/>
          <w:sz w:val="24"/>
        </w:rPr>
        <w:t xml:space="preserve"> that will be held in </w:t>
      </w:r>
      <w:r w:rsidR="002B1393">
        <w:rPr>
          <w:rFonts w:ascii="Times New Roman" w:hAnsi="Times New Roman"/>
          <w:sz w:val="24"/>
        </w:rPr>
        <w:t>Antalya</w:t>
      </w:r>
      <w:r>
        <w:rPr>
          <w:rFonts w:ascii="Times New Roman" w:hAnsi="Times New Roman"/>
          <w:sz w:val="24"/>
        </w:rPr>
        <w:t xml:space="preserve">, </w:t>
      </w:r>
      <w:r w:rsidR="002B1393">
        <w:rPr>
          <w:rFonts w:ascii="Times New Roman" w:hAnsi="Times New Roman"/>
          <w:sz w:val="24"/>
        </w:rPr>
        <w:t>Türkiye</w:t>
      </w:r>
      <w:r>
        <w:rPr>
          <w:rFonts w:ascii="Times New Roman" w:hAnsi="Times New Roman"/>
          <w:sz w:val="24"/>
        </w:rPr>
        <w:t xml:space="preserve"> on</w:t>
      </w:r>
      <w:r w:rsidR="0042252A">
        <w:rPr>
          <w:rFonts w:ascii="Times New Roman" w:hAnsi="Times New Roman"/>
          <w:sz w:val="24"/>
        </w:rPr>
        <w:t xml:space="preserve"> </w:t>
      </w:r>
      <w:r w:rsidR="002B1393">
        <w:rPr>
          <w:rFonts w:ascii="Times New Roman" w:hAnsi="Times New Roman"/>
          <w:sz w:val="24"/>
        </w:rPr>
        <w:t>22</w:t>
      </w:r>
      <w:r w:rsidR="002B1393" w:rsidRPr="002B1393">
        <w:rPr>
          <w:rFonts w:ascii="Times New Roman" w:hAnsi="Times New Roman"/>
          <w:sz w:val="24"/>
          <w:vertAlign w:val="superscript"/>
        </w:rPr>
        <w:t>nd</w:t>
      </w:r>
      <w:r w:rsidR="002B1393">
        <w:rPr>
          <w:rFonts w:ascii="Times New Roman" w:hAnsi="Times New Roman"/>
          <w:sz w:val="24"/>
        </w:rPr>
        <w:t xml:space="preserve"> – 26</w:t>
      </w:r>
      <w:r w:rsidR="002B1393" w:rsidRPr="002B1393">
        <w:rPr>
          <w:rFonts w:ascii="Times New Roman" w:hAnsi="Times New Roman"/>
          <w:sz w:val="24"/>
          <w:vertAlign w:val="superscript"/>
        </w:rPr>
        <w:t>th</w:t>
      </w:r>
      <w:r w:rsidR="002B1393">
        <w:rPr>
          <w:rFonts w:ascii="Times New Roman" w:hAnsi="Times New Roman"/>
          <w:sz w:val="24"/>
        </w:rPr>
        <w:t xml:space="preserve"> September </w:t>
      </w:r>
      <w:r>
        <w:rPr>
          <w:rFonts w:ascii="Times New Roman" w:hAnsi="Times New Roman"/>
          <w:sz w:val="24"/>
        </w:rPr>
        <w:t>202</w:t>
      </w:r>
      <w:r w:rsidR="002B1393">
        <w:rPr>
          <w:rFonts w:ascii="Times New Roman" w:hAnsi="Times New Roman"/>
          <w:sz w:val="24"/>
        </w:rPr>
        <w:t>7</w:t>
      </w:r>
      <w:r w:rsidR="00964CBB">
        <w:rPr>
          <w:rFonts w:ascii="Times New Roman" w:hAnsi="Times New Roman"/>
          <w:sz w:val="24"/>
        </w:rPr>
        <w:t xml:space="preserve">. </w:t>
      </w:r>
      <w:r w:rsidR="00367FF2" w:rsidRPr="00964CBB">
        <w:rPr>
          <w:rFonts w:ascii="Times New Roman" w:hAnsi="Times New Roman"/>
          <w:sz w:val="24"/>
        </w:rPr>
        <w:t>Top 3 clubs of last season</w:t>
      </w:r>
      <w:r w:rsidR="002B1393">
        <w:rPr>
          <w:rFonts w:ascii="Times New Roman" w:hAnsi="Times New Roman"/>
          <w:sz w:val="24"/>
        </w:rPr>
        <w:t xml:space="preserve">: Old Power (FIN), </w:t>
      </w:r>
      <w:proofErr w:type="spellStart"/>
      <w:r w:rsidR="002B1393">
        <w:rPr>
          <w:rFonts w:ascii="Times New Roman" w:hAnsi="Times New Roman"/>
          <w:sz w:val="24"/>
        </w:rPr>
        <w:t>Kahramanmaras</w:t>
      </w:r>
      <w:proofErr w:type="spellEnd"/>
      <w:r w:rsidR="002B1393">
        <w:rPr>
          <w:rFonts w:ascii="Times New Roman" w:hAnsi="Times New Roman"/>
          <w:sz w:val="24"/>
        </w:rPr>
        <w:t xml:space="preserve"> (TUR) and RGC Hansa Rostock (GER)</w:t>
      </w:r>
      <w:r w:rsidR="00367FF2" w:rsidRPr="00964CBB">
        <w:rPr>
          <w:rFonts w:ascii="Times New Roman" w:hAnsi="Times New Roman"/>
          <w:sz w:val="24"/>
        </w:rPr>
        <w:t xml:space="preserve"> as well as the host club </w:t>
      </w:r>
      <w:proofErr w:type="spellStart"/>
      <w:r w:rsidR="002B1393">
        <w:rPr>
          <w:rFonts w:ascii="Times New Roman" w:hAnsi="Times New Roman"/>
          <w:sz w:val="24"/>
        </w:rPr>
        <w:t>Isparta</w:t>
      </w:r>
      <w:proofErr w:type="spellEnd"/>
      <w:r w:rsidR="002B1393">
        <w:rPr>
          <w:rFonts w:ascii="Times New Roman" w:hAnsi="Times New Roman"/>
          <w:sz w:val="24"/>
        </w:rPr>
        <w:t xml:space="preserve"> </w:t>
      </w:r>
      <w:r w:rsidR="00367FF2" w:rsidRPr="00964CBB">
        <w:rPr>
          <w:rFonts w:ascii="Times New Roman" w:hAnsi="Times New Roman"/>
          <w:sz w:val="24"/>
        </w:rPr>
        <w:t>are automatically qualified to the Women’s Champions League 202</w:t>
      </w:r>
      <w:r w:rsidR="002B1393">
        <w:rPr>
          <w:rFonts w:ascii="Times New Roman" w:hAnsi="Times New Roman"/>
          <w:sz w:val="24"/>
        </w:rPr>
        <w:t>7</w:t>
      </w:r>
      <w:r w:rsidR="00367FF2" w:rsidRPr="00964CBB">
        <w:rPr>
          <w:rFonts w:ascii="Times New Roman" w:hAnsi="Times New Roman"/>
          <w:sz w:val="24"/>
        </w:rPr>
        <w:t xml:space="preserve"> tournament </w:t>
      </w:r>
    </w:p>
    <w:p w14:paraId="49C21BBA" w14:textId="77777777" w:rsidR="00964CBB" w:rsidRPr="00964CBB" w:rsidRDefault="00964CBB" w:rsidP="00964CBB">
      <w:pPr>
        <w:rPr>
          <w:rFonts w:ascii="Times New Roman" w:hAnsi="Times New Roman"/>
          <w:sz w:val="24"/>
        </w:rPr>
      </w:pPr>
    </w:p>
    <w:p w14:paraId="4B2371F3" w14:textId="58C25996" w:rsidR="00BD0410" w:rsidRDefault="00A5257B" w:rsidP="00BD0410">
      <w:pPr>
        <w:pStyle w:val="Luettelokappale"/>
        <w:numPr>
          <w:ilvl w:val="0"/>
          <w:numId w:val="9"/>
        </w:numPr>
        <w:rPr>
          <w:rFonts w:ascii="Times New Roman" w:hAnsi="Times New Roman"/>
          <w:sz w:val="24"/>
        </w:rPr>
      </w:pPr>
      <w:r>
        <w:rPr>
          <w:rFonts w:ascii="Times New Roman" w:hAnsi="Times New Roman"/>
          <w:sz w:val="24"/>
        </w:rPr>
        <w:t>If there are more than 10 registered clubs to the tournament, they will be qualified to the tournament in following order:</w:t>
      </w:r>
    </w:p>
    <w:p w14:paraId="545D835B" w14:textId="77777777" w:rsidR="00964CBB" w:rsidRDefault="00964CBB" w:rsidP="00964CBB">
      <w:pPr>
        <w:pStyle w:val="Luettelokappale"/>
        <w:ind w:left="1080"/>
        <w:rPr>
          <w:rFonts w:ascii="Times New Roman" w:hAnsi="Times New Roman"/>
          <w:sz w:val="24"/>
        </w:rPr>
      </w:pPr>
    </w:p>
    <w:p w14:paraId="189D43BE" w14:textId="4D05DC85" w:rsidR="00A5257B" w:rsidRDefault="00A5257B" w:rsidP="00964CBB">
      <w:pPr>
        <w:pStyle w:val="Luettelokappale"/>
        <w:numPr>
          <w:ilvl w:val="0"/>
          <w:numId w:val="10"/>
        </w:numPr>
        <w:rPr>
          <w:rFonts w:ascii="Times New Roman" w:hAnsi="Times New Roman"/>
          <w:sz w:val="24"/>
        </w:rPr>
      </w:pPr>
      <w:r>
        <w:rPr>
          <w:rFonts w:ascii="Times New Roman" w:hAnsi="Times New Roman"/>
          <w:sz w:val="24"/>
        </w:rPr>
        <w:t xml:space="preserve">The champions of the countries which have own national league / championships for women (the countries are ranked in order of last European Championships </w:t>
      </w:r>
    </w:p>
    <w:p w14:paraId="298180A5" w14:textId="77777777" w:rsidR="00964CBB" w:rsidRDefault="00964CBB" w:rsidP="00964CBB">
      <w:pPr>
        <w:ind w:left="720"/>
        <w:rPr>
          <w:rFonts w:ascii="Times New Roman" w:hAnsi="Times New Roman"/>
          <w:sz w:val="24"/>
        </w:rPr>
      </w:pPr>
    </w:p>
    <w:p w14:paraId="05A612B4" w14:textId="21D8628C" w:rsidR="00A5257B" w:rsidRPr="00964CBB" w:rsidRDefault="00A5257B" w:rsidP="00964CBB">
      <w:pPr>
        <w:pStyle w:val="Luettelokappale"/>
        <w:numPr>
          <w:ilvl w:val="0"/>
          <w:numId w:val="10"/>
        </w:numPr>
        <w:rPr>
          <w:rFonts w:ascii="Times New Roman" w:hAnsi="Times New Roman"/>
          <w:sz w:val="24"/>
        </w:rPr>
      </w:pPr>
      <w:r w:rsidRPr="00964CBB">
        <w:rPr>
          <w:rFonts w:ascii="Times New Roman" w:hAnsi="Times New Roman"/>
          <w:sz w:val="24"/>
        </w:rPr>
        <w:t>Club who took part I last Women’s Champions League tournament (ranking order)</w:t>
      </w:r>
    </w:p>
    <w:p w14:paraId="46F2FA35" w14:textId="77777777" w:rsidR="002B1393" w:rsidRDefault="002B1393" w:rsidP="00964CBB">
      <w:pPr>
        <w:rPr>
          <w:rFonts w:ascii="Times New Roman" w:hAnsi="Times New Roman"/>
          <w:sz w:val="24"/>
        </w:rPr>
      </w:pPr>
    </w:p>
    <w:p w14:paraId="4B79648C" w14:textId="4835ADD6" w:rsidR="00A5257B" w:rsidRPr="00964CBB" w:rsidRDefault="00964CBB" w:rsidP="00964CBB">
      <w:pPr>
        <w:rPr>
          <w:rFonts w:ascii="Times New Roman" w:hAnsi="Times New Roman"/>
          <w:sz w:val="24"/>
        </w:rPr>
      </w:pPr>
      <w:r>
        <w:rPr>
          <w:rFonts w:ascii="Times New Roman" w:hAnsi="Times New Roman"/>
          <w:sz w:val="24"/>
        </w:rPr>
        <w:t xml:space="preserve">c) </w:t>
      </w:r>
      <w:r w:rsidR="00A5257B" w:rsidRPr="00964CBB">
        <w:rPr>
          <w:rFonts w:ascii="Times New Roman" w:hAnsi="Times New Roman"/>
          <w:sz w:val="24"/>
        </w:rPr>
        <w:t>Clubs who come from the countries which don’t have own national league / championships for women and who have not participated in</w:t>
      </w:r>
      <w:r w:rsidR="00367FF2" w:rsidRPr="00964CBB">
        <w:rPr>
          <w:rFonts w:ascii="Times New Roman" w:hAnsi="Times New Roman"/>
          <w:sz w:val="24"/>
        </w:rPr>
        <w:t xml:space="preserve"> last Women’s Champions League</w:t>
      </w:r>
      <w:r w:rsidR="00A5257B" w:rsidRPr="00964CBB">
        <w:rPr>
          <w:rFonts w:ascii="Times New Roman" w:hAnsi="Times New Roman"/>
          <w:sz w:val="24"/>
        </w:rPr>
        <w:t xml:space="preserve"> tournament </w:t>
      </w:r>
      <w:r w:rsidR="002B1393">
        <w:rPr>
          <w:rFonts w:ascii="Times New Roman" w:hAnsi="Times New Roman"/>
          <w:sz w:val="24"/>
        </w:rPr>
        <w:t>(</w:t>
      </w:r>
      <w:r w:rsidR="00A5257B" w:rsidRPr="00964CBB">
        <w:rPr>
          <w:rFonts w:ascii="Times New Roman" w:hAnsi="Times New Roman"/>
          <w:sz w:val="24"/>
        </w:rPr>
        <w:t xml:space="preserve">ranking of countries in last European </w:t>
      </w:r>
      <w:proofErr w:type="gramStart"/>
      <w:r w:rsidR="00A5257B" w:rsidRPr="00964CBB">
        <w:rPr>
          <w:rFonts w:ascii="Times New Roman" w:hAnsi="Times New Roman"/>
          <w:sz w:val="24"/>
        </w:rPr>
        <w:t xml:space="preserve">Championships </w:t>
      </w:r>
      <w:r w:rsidR="002B1393">
        <w:rPr>
          <w:rFonts w:ascii="Times New Roman" w:hAnsi="Times New Roman"/>
          <w:sz w:val="24"/>
        </w:rPr>
        <w:t>)</w:t>
      </w:r>
      <w:proofErr w:type="gramEnd"/>
      <w:r w:rsidR="00A5257B" w:rsidRPr="00964CBB">
        <w:rPr>
          <w:rFonts w:ascii="Times New Roman" w:hAnsi="Times New Roman"/>
          <w:sz w:val="24"/>
        </w:rPr>
        <w:t>. If there are clubs from countries which have not participated in last European Championships, the club which has registered first will be qualified</w:t>
      </w:r>
    </w:p>
    <w:p w14:paraId="0D0EBA97" w14:textId="77777777" w:rsidR="0061140B" w:rsidRPr="0061140B" w:rsidRDefault="0061140B" w:rsidP="0061140B">
      <w:pPr>
        <w:rPr>
          <w:rFonts w:ascii="Times New Roman" w:hAnsi="Times New Roman"/>
          <w:sz w:val="24"/>
        </w:rPr>
      </w:pPr>
    </w:p>
    <w:p w14:paraId="5F510D49" w14:textId="650EF220" w:rsidR="00A5257B" w:rsidRDefault="00A5257B" w:rsidP="00A5257B">
      <w:pPr>
        <w:pStyle w:val="Luettelokappale"/>
        <w:numPr>
          <w:ilvl w:val="0"/>
          <w:numId w:val="9"/>
        </w:numPr>
        <w:rPr>
          <w:rFonts w:ascii="Times New Roman" w:hAnsi="Times New Roman"/>
          <w:sz w:val="24"/>
        </w:rPr>
      </w:pPr>
      <w:r>
        <w:rPr>
          <w:rFonts w:ascii="Times New Roman" w:hAnsi="Times New Roman"/>
          <w:sz w:val="24"/>
        </w:rPr>
        <w:t xml:space="preserve">Ranking of countries </w:t>
      </w:r>
      <w:r w:rsidR="002B1393">
        <w:rPr>
          <w:rFonts w:ascii="Times New Roman" w:hAnsi="Times New Roman"/>
          <w:sz w:val="24"/>
        </w:rPr>
        <w:t>(1</w:t>
      </w:r>
      <w:r w:rsidR="002B1393" w:rsidRPr="002B1393">
        <w:rPr>
          <w:rFonts w:ascii="Times New Roman" w:hAnsi="Times New Roman"/>
          <w:sz w:val="24"/>
          <w:vertAlign w:val="superscript"/>
        </w:rPr>
        <w:t>st</w:t>
      </w:r>
      <w:r w:rsidR="002B1393">
        <w:rPr>
          <w:rFonts w:ascii="Times New Roman" w:hAnsi="Times New Roman"/>
          <w:sz w:val="24"/>
        </w:rPr>
        <w:t xml:space="preserve"> September 2026)</w:t>
      </w:r>
      <w:r>
        <w:rPr>
          <w:rFonts w:ascii="Times New Roman" w:hAnsi="Times New Roman"/>
          <w:sz w:val="24"/>
        </w:rPr>
        <w:t xml:space="preserve">: </w:t>
      </w:r>
      <w:r w:rsidR="005717AC">
        <w:rPr>
          <w:rFonts w:ascii="Times New Roman" w:hAnsi="Times New Roman"/>
          <w:sz w:val="24"/>
        </w:rPr>
        <w:t>Türkiye</w:t>
      </w:r>
      <w:r>
        <w:rPr>
          <w:rFonts w:ascii="Times New Roman" w:hAnsi="Times New Roman"/>
          <w:sz w:val="24"/>
        </w:rPr>
        <w:t>, Israel,</w:t>
      </w:r>
      <w:r w:rsidR="005717AC">
        <w:rPr>
          <w:rFonts w:ascii="Times New Roman" w:hAnsi="Times New Roman"/>
          <w:sz w:val="24"/>
        </w:rPr>
        <w:t xml:space="preserve"> Finland</w:t>
      </w:r>
      <w:r>
        <w:rPr>
          <w:rFonts w:ascii="Times New Roman" w:hAnsi="Times New Roman"/>
          <w:sz w:val="24"/>
        </w:rPr>
        <w:t xml:space="preserve">, </w:t>
      </w:r>
      <w:r w:rsidR="005717AC">
        <w:rPr>
          <w:rFonts w:ascii="Times New Roman" w:hAnsi="Times New Roman"/>
          <w:sz w:val="24"/>
        </w:rPr>
        <w:t>Ukraine</w:t>
      </w:r>
      <w:r>
        <w:rPr>
          <w:rFonts w:ascii="Times New Roman" w:hAnsi="Times New Roman"/>
          <w:sz w:val="24"/>
        </w:rPr>
        <w:t xml:space="preserve">, </w:t>
      </w:r>
      <w:r w:rsidR="005717AC">
        <w:rPr>
          <w:rFonts w:ascii="Times New Roman" w:hAnsi="Times New Roman"/>
          <w:sz w:val="24"/>
        </w:rPr>
        <w:t>Great Britain</w:t>
      </w:r>
      <w:r>
        <w:rPr>
          <w:rFonts w:ascii="Times New Roman" w:hAnsi="Times New Roman"/>
          <w:sz w:val="24"/>
        </w:rPr>
        <w:t xml:space="preserve">, </w:t>
      </w:r>
      <w:r w:rsidR="005717AC">
        <w:rPr>
          <w:rFonts w:ascii="Times New Roman" w:hAnsi="Times New Roman"/>
          <w:sz w:val="24"/>
        </w:rPr>
        <w:t>Greece</w:t>
      </w:r>
      <w:r>
        <w:rPr>
          <w:rFonts w:ascii="Times New Roman" w:hAnsi="Times New Roman"/>
          <w:sz w:val="24"/>
        </w:rPr>
        <w:t xml:space="preserve">, </w:t>
      </w:r>
      <w:r w:rsidR="005717AC">
        <w:rPr>
          <w:rFonts w:ascii="Times New Roman" w:hAnsi="Times New Roman"/>
          <w:sz w:val="24"/>
        </w:rPr>
        <w:t>Poland</w:t>
      </w:r>
      <w:r>
        <w:rPr>
          <w:rFonts w:ascii="Times New Roman" w:hAnsi="Times New Roman"/>
          <w:sz w:val="24"/>
        </w:rPr>
        <w:t>,</w:t>
      </w:r>
      <w:r w:rsidR="005717AC">
        <w:rPr>
          <w:rFonts w:ascii="Times New Roman" w:hAnsi="Times New Roman"/>
          <w:sz w:val="24"/>
        </w:rPr>
        <w:t xml:space="preserve"> France</w:t>
      </w:r>
      <w:r>
        <w:rPr>
          <w:rFonts w:ascii="Times New Roman" w:hAnsi="Times New Roman"/>
          <w:sz w:val="24"/>
        </w:rPr>
        <w:t xml:space="preserve">, </w:t>
      </w:r>
      <w:r w:rsidR="005717AC">
        <w:rPr>
          <w:rFonts w:ascii="Times New Roman" w:hAnsi="Times New Roman"/>
          <w:sz w:val="24"/>
        </w:rPr>
        <w:t>Germany</w:t>
      </w:r>
      <w:r>
        <w:rPr>
          <w:rFonts w:ascii="Times New Roman" w:hAnsi="Times New Roman"/>
          <w:sz w:val="24"/>
        </w:rPr>
        <w:t>, Spain</w:t>
      </w:r>
      <w:r w:rsidR="005717AC">
        <w:rPr>
          <w:rFonts w:ascii="Times New Roman" w:hAnsi="Times New Roman"/>
          <w:sz w:val="24"/>
        </w:rPr>
        <w:t>,</w:t>
      </w:r>
      <w:r>
        <w:rPr>
          <w:rFonts w:ascii="Times New Roman" w:hAnsi="Times New Roman"/>
          <w:sz w:val="24"/>
        </w:rPr>
        <w:t xml:space="preserve"> Hungary</w:t>
      </w:r>
      <w:r w:rsidR="005717AC">
        <w:rPr>
          <w:rFonts w:ascii="Times New Roman" w:hAnsi="Times New Roman"/>
          <w:sz w:val="24"/>
        </w:rPr>
        <w:t>.</w:t>
      </w:r>
      <w:r>
        <w:rPr>
          <w:rFonts w:ascii="Times New Roman" w:hAnsi="Times New Roman"/>
          <w:sz w:val="24"/>
        </w:rPr>
        <w:t xml:space="preserve"> Other countries are equal situation in the ranking.</w:t>
      </w:r>
      <w:r w:rsidR="005717AC">
        <w:rPr>
          <w:rFonts w:ascii="Times New Roman" w:hAnsi="Times New Roman"/>
          <w:sz w:val="24"/>
        </w:rPr>
        <w:t xml:space="preserve"> Russia and Belarus are suspended from the EGCA Women’s Champions League.</w:t>
      </w:r>
      <w:r>
        <w:rPr>
          <w:rFonts w:ascii="Times New Roman" w:hAnsi="Times New Roman"/>
          <w:sz w:val="24"/>
        </w:rPr>
        <w:t xml:space="preserve">    </w:t>
      </w:r>
    </w:p>
    <w:p w14:paraId="031C3ECE" w14:textId="77777777" w:rsidR="0061140B" w:rsidRDefault="0061140B" w:rsidP="0061140B">
      <w:pPr>
        <w:pStyle w:val="Luettelokappale"/>
        <w:rPr>
          <w:rFonts w:ascii="Times New Roman" w:hAnsi="Times New Roman"/>
          <w:sz w:val="24"/>
        </w:rPr>
      </w:pPr>
    </w:p>
    <w:p w14:paraId="57CC7B49" w14:textId="64CC0D04" w:rsidR="00D37EEC" w:rsidRDefault="00D37EEC" w:rsidP="00BD0410">
      <w:pPr>
        <w:pStyle w:val="Luettelokappale"/>
        <w:numPr>
          <w:ilvl w:val="0"/>
          <w:numId w:val="9"/>
        </w:numPr>
        <w:rPr>
          <w:rFonts w:ascii="Times New Roman" w:hAnsi="Times New Roman"/>
          <w:sz w:val="24"/>
        </w:rPr>
      </w:pPr>
      <w:r>
        <w:rPr>
          <w:rFonts w:ascii="Times New Roman" w:hAnsi="Times New Roman"/>
          <w:sz w:val="24"/>
        </w:rPr>
        <w:t>Athlete regulations for the Women’s Champions League are presented in the section 4.2</w:t>
      </w:r>
    </w:p>
    <w:p w14:paraId="1CC72A3B" w14:textId="77777777" w:rsidR="0061140B" w:rsidRPr="0061140B" w:rsidRDefault="0061140B" w:rsidP="0061140B">
      <w:pPr>
        <w:pStyle w:val="Luettelokappale"/>
        <w:rPr>
          <w:rFonts w:ascii="Times New Roman" w:hAnsi="Times New Roman"/>
          <w:sz w:val="24"/>
        </w:rPr>
      </w:pPr>
    </w:p>
    <w:p w14:paraId="2B2EAF8B" w14:textId="3FBFA57B" w:rsidR="00D37EEC" w:rsidRPr="005717AC" w:rsidRDefault="00D37EEC" w:rsidP="005717AC">
      <w:pPr>
        <w:pStyle w:val="Luettelokappale"/>
        <w:numPr>
          <w:ilvl w:val="0"/>
          <w:numId w:val="9"/>
        </w:numPr>
        <w:rPr>
          <w:rFonts w:ascii="Times New Roman" w:hAnsi="Times New Roman"/>
          <w:sz w:val="24"/>
        </w:rPr>
      </w:pPr>
      <w:r w:rsidRPr="005717AC">
        <w:rPr>
          <w:rFonts w:ascii="Times New Roman" w:hAnsi="Times New Roman"/>
          <w:sz w:val="24"/>
        </w:rPr>
        <w:t>EGCA Competition Committee will confirm the play system and draw of pools for the Women’s Champions League 202</w:t>
      </w:r>
      <w:r w:rsidR="005717AC" w:rsidRPr="005717AC">
        <w:rPr>
          <w:rFonts w:ascii="Times New Roman" w:hAnsi="Times New Roman"/>
          <w:sz w:val="24"/>
        </w:rPr>
        <w:t>7</w:t>
      </w:r>
      <w:r w:rsidRPr="005717AC">
        <w:rPr>
          <w:rFonts w:ascii="Times New Roman" w:hAnsi="Times New Roman"/>
          <w:sz w:val="24"/>
        </w:rPr>
        <w:t xml:space="preserve"> after the deadline of registration</w:t>
      </w:r>
    </w:p>
    <w:p w14:paraId="0DA90529" w14:textId="77777777" w:rsidR="0061140B" w:rsidRPr="0061140B" w:rsidRDefault="0061140B" w:rsidP="0061140B">
      <w:pPr>
        <w:ind w:left="360"/>
        <w:rPr>
          <w:rFonts w:ascii="Times New Roman" w:hAnsi="Times New Roman"/>
          <w:sz w:val="24"/>
        </w:rPr>
      </w:pPr>
    </w:p>
    <w:p w14:paraId="5091E382" w14:textId="4C0C099D" w:rsidR="0061140B" w:rsidRDefault="00D37EEC" w:rsidP="0061140B">
      <w:pPr>
        <w:pStyle w:val="Luettelokappale"/>
        <w:numPr>
          <w:ilvl w:val="0"/>
          <w:numId w:val="9"/>
        </w:numPr>
        <w:rPr>
          <w:rFonts w:ascii="Times New Roman" w:hAnsi="Times New Roman"/>
          <w:sz w:val="24"/>
        </w:rPr>
      </w:pPr>
      <w:r>
        <w:rPr>
          <w:rFonts w:ascii="Times New Roman" w:hAnsi="Times New Roman"/>
          <w:sz w:val="24"/>
        </w:rPr>
        <w:t>Three best clubs of the Women’s Champions League 202</w:t>
      </w:r>
      <w:r w:rsidR="005717AC">
        <w:rPr>
          <w:rFonts w:ascii="Times New Roman" w:hAnsi="Times New Roman"/>
          <w:sz w:val="24"/>
        </w:rPr>
        <w:t>7</w:t>
      </w:r>
      <w:r>
        <w:rPr>
          <w:rFonts w:ascii="Times New Roman" w:hAnsi="Times New Roman"/>
          <w:sz w:val="24"/>
        </w:rPr>
        <w:t xml:space="preserve"> tournamen</w:t>
      </w:r>
      <w:r w:rsidR="005717AC">
        <w:rPr>
          <w:rFonts w:ascii="Times New Roman" w:hAnsi="Times New Roman"/>
          <w:sz w:val="24"/>
        </w:rPr>
        <w:t>t</w:t>
      </w:r>
      <w:r>
        <w:rPr>
          <w:rFonts w:ascii="Times New Roman" w:hAnsi="Times New Roman"/>
          <w:sz w:val="24"/>
        </w:rPr>
        <w:t xml:space="preserve"> will be awarded with the medals and the winner will be crowned as the European Champion of the club</w:t>
      </w:r>
      <w:r w:rsidR="0061140B">
        <w:rPr>
          <w:rFonts w:ascii="Times New Roman" w:hAnsi="Times New Roman"/>
          <w:sz w:val="24"/>
        </w:rPr>
        <w:t>s</w:t>
      </w:r>
    </w:p>
    <w:p w14:paraId="2F24785F" w14:textId="77777777" w:rsidR="005717AC" w:rsidRDefault="005717AC" w:rsidP="005717AC">
      <w:pPr>
        <w:pStyle w:val="Luettelokappale"/>
        <w:rPr>
          <w:rFonts w:ascii="Times New Roman" w:hAnsi="Times New Roman"/>
          <w:sz w:val="24"/>
        </w:rPr>
      </w:pPr>
    </w:p>
    <w:p w14:paraId="45A3A92C" w14:textId="7F8F0898" w:rsidR="00BD0410" w:rsidRPr="0061140B" w:rsidRDefault="00D37EEC" w:rsidP="0061140B">
      <w:pPr>
        <w:pStyle w:val="Luettelokappale"/>
        <w:numPr>
          <w:ilvl w:val="0"/>
          <w:numId w:val="9"/>
        </w:numPr>
        <w:rPr>
          <w:rFonts w:ascii="Times New Roman" w:hAnsi="Times New Roman"/>
          <w:sz w:val="24"/>
        </w:rPr>
      </w:pPr>
      <w:proofErr w:type="gramStart"/>
      <w:r w:rsidRPr="0061140B">
        <w:rPr>
          <w:rFonts w:ascii="Times New Roman" w:hAnsi="Times New Roman"/>
          <w:sz w:val="24"/>
        </w:rPr>
        <w:t>Also</w:t>
      </w:r>
      <w:proofErr w:type="gramEnd"/>
      <w:r w:rsidRPr="0061140B">
        <w:rPr>
          <w:rFonts w:ascii="Times New Roman" w:hAnsi="Times New Roman"/>
          <w:sz w:val="24"/>
        </w:rPr>
        <w:t xml:space="preserve"> the best scorer and the most valuable player (MVP) will be awarded</w:t>
      </w:r>
      <w:r w:rsidR="005717AC">
        <w:rPr>
          <w:rFonts w:ascii="Times New Roman" w:hAnsi="Times New Roman"/>
          <w:sz w:val="24"/>
        </w:rPr>
        <w:t>. The MVP will be voted by the participating</w:t>
      </w:r>
      <w:r w:rsidR="00C05A4F">
        <w:rPr>
          <w:rFonts w:ascii="Times New Roman" w:hAnsi="Times New Roman"/>
          <w:sz w:val="24"/>
        </w:rPr>
        <w:t xml:space="preserve"> teams</w:t>
      </w:r>
      <w:r w:rsidR="005717AC">
        <w:rPr>
          <w:rFonts w:ascii="Times New Roman" w:hAnsi="Times New Roman"/>
          <w:sz w:val="24"/>
        </w:rPr>
        <w:t>.</w:t>
      </w:r>
    </w:p>
    <w:p w14:paraId="2C6E8CB7" w14:textId="77777777" w:rsidR="00D37EEC" w:rsidRPr="001D7B7D" w:rsidRDefault="00D37EEC" w:rsidP="005A5BE6">
      <w:pPr>
        <w:rPr>
          <w:rFonts w:ascii="Times New Roman" w:hAnsi="Times New Roman"/>
          <w:sz w:val="24"/>
        </w:rPr>
      </w:pPr>
    </w:p>
    <w:p w14:paraId="5CA18C54" w14:textId="5E362F79" w:rsidR="005A5BE6" w:rsidRPr="001D7B7D" w:rsidRDefault="00D37EEC" w:rsidP="004E6E4A">
      <w:pPr>
        <w:pStyle w:val="Otsikko2"/>
      </w:pPr>
      <w:bookmarkStart w:id="32" w:name="_Toc151661126"/>
      <w:bookmarkStart w:id="33" w:name="_Toc239358629"/>
      <w:r>
        <w:t>8.</w:t>
      </w:r>
      <w:r w:rsidR="005A5BE6" w:rsidRPr="001D7B7D">
        <w:t xml:space="preserve"> REQUIREMENTS &amp; RESPONS</w:t>
      </w:r>
      <w:r w:rsidR="00360AD0">
        <w:t>I</w:t>
      </w:r>
      <w:r w:rsidR="005A5BE6" w:rsidRPr="001D7B7D">
        <w:t>B</w:t>
      </w:r>
      <w:r w:rsidR="00383DA3">
        <w:t>I</w:t>
      </w:r>
      <w:r w:rsidR="005A5BE6" w:rsidRPr="001D7B7D">
        <w:t>LITIES OF THE STAGE ORGANIZER</w:t>
      </w:r>
      <w:bookmarkEnd w:id="32"/>
      <w:bookmarkEnd w:id="33"/>
    </w:p>
    <w:p w14:paraId="3C91508D" w14:textId="6C2045B7" w:rsidR="005A5BE6" w:rsidRPr="001D7B7D" w:rsidRDefault="005A5BE6" w:rsidP="005A5BE6">
      <w:pPr>
        <w:rPr>
          <w:rFonts w:ascii="Times New Roman" w:hAnsi="Times New Roman"/>
          <w:sz w:val="24"/>
        </w:rPr>
      </w:pPr>
    </w:p>
    <w:p w14:paraId="2DCC097D" w14:textId="7F8DB531" w:rsidR="005A5BE6" w:rsidRPr="001D7B7D" w:rsidRDefault="005A5BE6" w:rsidP="005A5BE6">
      <w:pPr>
        <w:rPr>
          <w:rFonts w:ascii="Times New Roman" w:hAnsi="Times New Roman"/>
          <w:sz w:val="24"/>
        </w:rPr>
      </w:pPr>
      <w:r w:rsidRPr="001D7B7D">
        <w:rPr>
          <w:rFonts w:ascii="Times New Roman" w:hAnsi="Times New Roman"/>
          <w:sz w:val="24"/>
        </w:rPr>
        <w:t>Requirements and responsibilities of a club who prepares to host one of the</w:t>
      </w:r>
      <w:r w:rsidR="00526232">
        <w:rPr>
          <w:rFonts w:ascii="Times New Roman" w:hAnsi="Times New Roman"/>
          <w:sz w:val="24"/>
        </w:rPr>
        <w:t xml:space="preserve"> EGCA – Champions League</w:t>
      </w:r>
      <w:r w:rsidRPr="001D7B7D">
        <w:rPr>
          <w:rFonts w:ascii="Times New Roman" w:hAnsi="Times New Roman"/>
          <w:sz w:val="24"/>
        </w:rPr>
        <w:t xml:space="preserve"> stage are informed in own document (Requirements &amp; Responsibilities for the </w:t>
      </w:r>
      <w:r w:rsidR="005E0DD9">
        <w:rPr>
          <w:rFonts w:ascii="Times New Roman" w:hAnsi="Times New Roman"/>
          <w:sz w:val="24"/>
        </w:rPr>
        <w:t xml:space="preserve">EGCA event </w:t>
      </w:r>
      <w:r w:rsidRPr="001D7B7D">
        <w:rPr>
          <w:rFonts w:ascii="Times New Roman" w:hAnsi="Times New Roman"/>
          <w:sz w:val="24"/>
        </w:rPr>
        <w:t>organizer 202</w:t>
      </w:r>
      <w:r w:rsidR="005717AC">
        <w:rPr>
          <w:rFonts w:ascii="Times New Roman" w:hAnsi="Times New Roman"/>
          <w:sz w:val="24"/>
        </w:rPr>
        <w:t>7</w:t>
      </w:r>
      <w:r w:rsidR="0061140B">
        <w:rPr>
          <w:rFonts w:ascii="Times New Roman" w:hAnsi="Times New Roman"/>
          <w:sz w:val="24"/>
        </w:rPr>
        <w:t>”</w:t>
      </w:r>
      <w:r w:rsidRPr="001D7B7D">
        <w:rPr>
          <w:rFonts w:ascii="Times New Roman" w:hAnsi="Times New Roman"/>
          <w:sz w:val="24"/>
        </w:rPr>
        <w:t xml:space="preserve"> that can be found on </w:t>
      </w:r>
      <w:hyperlink r:id="rId6" w:history="1">
        <w:r w:rsidR="006419D0" w:rsidRPr="007622AA">
          <w:rPr>
            <w:rStyle w:val="Hyperlinkki"/>
            <w:rFonts w:ascii="Times New Roman" w:hAnsi="Times New Roman"/>
            <w:sz w:val="24"/>
          </w:rPr>
          <w:t>www.egca.info/rules-regulations-egca-competitions</w:t>
        </w:r>
      </w:hyperlink>
      <w:r w:rsidR="006419D0">
        <w:rPr>
          <w:rFonts w:ascii="Times New Roman" w:hAnsi="Times New Roman"/>
          <w:sz w:val="24"/>
        </w:rPr>
        <w:t xml:space="preserve"> </w:t>
      </w:r>
    </w:p>
    <w:p w14:paraId="0794D934" w14:textId="77777777" w:rsidR="005A5BE6" w:rsidRPr="001D7B7D" w:rsidRDefault="005A5BE6" w:rsidP="005A5BE6">
      <w:pPr>
        <w:rPr>
          <w:rFonts w:ascii="Times New Roman" w:hAnsi="Times New Roman"/>
          <w:sz w:val="24"/>
        </w:rPr>
      </w:pPr>
    </w:p>
    <w:p w14:paraId="745D5CBB" w14:textId="6F6661B1" w:rsidR="005A5BE6" w:rsidRPr="001D7B7D" w:rsidRDefault="00D37EEC" w:rsidP="000D62EA">
      <w:pPr>
        <w:pStyle w:val="Otsikko2"/>
      </w:pPr>
      <w:bookmarkStart w:id="34" w:name="_Toc151661127"/>
      <w:bookmarkStart w:id="35" w:name="_Toc239358630"/>
      <w:r>
        <w:t>9.</w:t>
      </w:r>
      <w:r w:rsidR="005A5BE6" w:rsidRPr="001D7B7D">
        <w:t xml:space="preserve"> REFEREES</w:t>
      </w:r>
      <w:bookmarkEnd w:id="34"/>
      <w:bookmarkEnd w:id="35"/>
      <w:r w:rsidR="005A5BE6" w:rsidRPr="001D7B7D">
        <w:t xml:space="preserve"> </w:t>
      </w:r>
    </w:p>
    <w:p w14:paraId="3CBB5EA8" w14:textId="77777777" w:rsidR="005A5BE6" w:rsidRPr="001D7B7D" w:rsidRDefault="005A5BE6" w:rsidP="005A5BE6">
      <w:pPr>
        <w:rPr>
          <w:rFonts w:ascii="Times New Roman" w:hAnsi="Times New Roman"/>
          <w:sz w:val="24"/>
        </w:rPr>
      </w:pPr>
    </w:p>
    <w:p w14:paraId="7B2B1C15" w14:textId="598E7765" w:rsidR="005A5BE6" w:rsidRPr="001D7B7D" w:rsidRDefault="00F959FF" w:rsidP="005A5BE6">
      <w:pPr>
        <w:rPr>
          <w:rFonts w:ascii="Times New Roman" w:hAnsi="Times New Roman"/>
          <w:sz w:val="24"/>
        </w:rPr>
      </w:pPr>
      <w:r>
        <w:rPr>
          <w:rFonts w:ascii="Times New Roman" w:hAnsi="Times New Roman"/>
          <w:sz w:val="24"/>
        </w:rPr>
        <w:t>(1)</w:t>
      </w:r>
      <w:r w:rsidR="005A5BE6" w:rsidRPr="001D7B7D">
        <w:rPr>
          <w:rFonts w:ascii="Times New Roman" w:hAnsi="Times New Roman"/>
          <w:sz w:val="24"/>
        </w:rPr>
        <w:t xml:space="preserve"> Table officials and goal judges are primarily from the host country</w:t>
      </w:r>
      <w:r w:rsidR="007250C5">
        <w:rPr>
          <w:rFonts w:ascii="Times New Roman" w:hAnsi="Times New Roman"/>
          <w:sz w:val="24"/>
        </w:rPr>
        <w:t>.</w:t>
      </w:r>
      <w:r w:rsidR="0008003C">
        <w:rPr>
          <w:rFonts w:ascii="Times New Roman" w:hAnsi="Times New Roman"/>
          <w:sz w:val="24"/>
        </w:rPr>
        <w:t xml:space="preserve"> </w:t>
      </w:r>
      <w:proofErr w:type="gramStart"/>
      <w:r w:rsidR="0008003C">
        <w:rPr>
          <w:rFonts w:ascii="Times New Roman" w:hAnsi="Times New Roman"/>
          <w:sz w:val="24"/>
        </w:rPr>
        <w:t>Also</w:t>
      </w:r>
      <w:proofErr w:type="gramEnd"/>
      <w:r w:rsidR="0008003C">
        <w:rPr>
          <w:rFonts w:ascii="Times New Roman" w:hAnsi="Times New Roman"/>
          <w:sz w:val="24"/>
        </w:rPr>
        <w:t xml:space="preserve"> the national level or IBSA level I referees from host country may work as 10 second referees</w:t>
      </w:r>
    </w:p>
    <w:p w14:paraId="0749797D" w14:textId="77777777" w:rsidR="0061140B" w:rsidRDefault="0061140B" w:rsidP="005A5BE6">
      <w:pPr>
        <w:rPr>
          <w:rFonts w:ascii="Times New Roman" w:hAnsi="Times New Roman"/>
          <w:sz w:val="24"/>
        </w:rPr>
      </w:pPr>
    </w:p>
    <w:p w14:paraId="3FE155A7" w14:textId="1388EF1A" w:rsidR="005A5BE6" w:rsidRPr="001D7B7D" w:rsidRDefault="00776A92" w:rsidP="005A5BE6">
      <w:pPr>
        <w:rPr>
          <w:rFonts w:ascii="Times New Roman" w:hAnsi="Times New Roman"/>
          <w:sz w:val="24"/>
        </w:rPr>
      </w:pPr>
      <w:r>
        <w:rPr>
          <w:rFonts w:ascii="Times New Roman" w:hAnsi="Times New Roman"/>
          <w:sz w:val="24"/>
        </w:rPr>
        <w:t>(2)</w:t>
      </w:r>
      <w:r w:rsidR="005A5BE6" w:rsidRPr="001D7B7D">
        <w:rPr>
          <w:rFonts w:ascii="Times New Roman" w:hAnsi="Times New Roman"/>
          <w:sz w:val="24"/>
        </w:rPr>
        <w:t xml:space="preserve"> The referees must be level III and / or II of the official IBSA classification</w:t>
      </w:r>
      <w:r w:rsidR="006419D0">
        <w:rPr>
          <w:rFonts w:ascii="Times New Roman" w:hAnsi="Times New Roman"/>
          <w:sz w:val="24"/>
        </w:rPr>
        <w:t xml:space="preserve">. </w:t>
      </w:r>
      <w:proofErr w:type="gramStart"/>
      <w:r w:rsidR="006419D0">
        <w:rPr>
          <w:rFonts w:ascii="Times New Roman" w:hAnsi="Times New Roman"/>
          <w:sz w:val="24"/>
        </w:rPr>
        <w:t>Also</w:t>
      </w:r>
      <w:proofErr w:type="gramEnd"/>
      <w:r w:rsidR="006419D0">
        <w:rPr>
          <w:rFonts w:ascii="Times New Roman" w:hAnsi="Times New Roman"/>
          <w:sz w:val="24"/>
        </w:rPr>
        <w:t xml:space="preserve"> some experienced referees who are not IBSA classified anymore may referee in the Champions League and Women’s Champions League but the organizer must ask for a special permission from the EGCA Competition Committee</w:t>
      </w:r>
    </w:p>
    <w:p w14:paraId="5C046361" w14:textId="77777777" w:rsidR="0061140B" w:rsidRDefault="0061140B" w:rsidP="005A5BE6">
      <w:pPr>
        <w:rPr>
          <w:rFonts w:ascii="Times New Roman" w:hAnsi="Times New Roman"/>
          <w:sz w:val="24"/>
        </w:rPr>
      </w:pPr>
    </w:p>
    <w:p w14:paraId="429FC39B" w14:textId="51E19E2F" w:rsidR="005A5BE6" w:rsidRPr="001D7B7D" w:rsidRDefault="00776A92" w:rsidP="005A5BE6">
      <w:pPr>
        <w:rPr>
          <w:rFonts w:ascii="Times New Roman" w:hAnsi="Times New Roman"/>
          <w:sz w:val="24"/>
        </w:rPr>
      </w:pPr>
      <w:r>
        <w:rPr>
          <w:rFonts w:ascii="Times New Roman" w:hAnsi="Times New Roman"/>
          <w:sz w:val="24"/>
        </w:rPr>
        <w:t>(3)</w:t>
      </w:r>
      <w:r w:rsidR="005A5BE6" w:rsidRPr="001D7B7D">
        <w:rPr>
          <w:rFonts w:ascii="Times New Roman" w:hAnsi="Times New Roman"/>
          <w:sz w:val="24"/>
        </w:rPr>
        <w:t xml:space="preserve"> </w:t>
      </w:r>
      <w:r w:rsidR="005717AC">
        <w:rPr>
          <w:rFonts w:ascii="Times New Roman" w:hAnsi="Times New Roman"/>
          <w:sz w:val="24"/>
        </w:rPr>
        <w:t>7</w:t>
      </w:r>
      <w:r w:rsidR="005A5BE6" w:rsidRPr="001D7B7D">
        <w:rPr>
          <w:rFonts w:ascii="Times New Roman" w:hAnsi="Times New Roman"/>
          <w:sz w:val="24"/>
        </w:rPr>
        <w:t>-</w:t>
      </w:r>
      <w:r w:rsidR="005717AC">
        <w:rPr>
          <w:rFonts w:ascii="Times New Roman" w:hAnsi="Times New Roman"/>
          <w:sz w:val="24"/>
        </w:rPr>
        <w:t>10</w:t>
      </w:r>
      <w:r w:rsidR="005A5BE6" w:rsidRPr="001D7B7D">
        <w:rPr>
          <w:rFonts w:ascii="Times New Roman" w:hAnsi="Times New Roman"/>
          <w:sz w:val="24"/>
        </w:rPr>
        <w:t xml:space="preserve"> referees are invited by a stage organizer </w:t>
      </w:r>
      <w:r w:rsidR="00360AD0">
        <w:rPr>
          <w:rFonts w:ascii="Times New Roman" w:hAnsi="Times New Roman"/>
          <w:sz w:val="24"/>
        </w:rPr>
        <w:t xml:space="preserve">and approved by EGCA Competition </w:t>
      </w:r>
      <w:proofErr w:type="gramStart"/>
      <w:r w:rsidR="00360AD0">
        <w:rPr>
          <w:rFonts w:ascii="Times New Roman" w:hAnsi="Times New Roman"/>
          <w:sz w:val="24"/>
        </w:rPr>
        <w:t xml:space="preserve">Committee </w:t>
      </w:r>
      <w:r w:rsidR="005A5BE6" w:rsidRPr="001D7B7D">
        <w:rPr>
          <w:rFonts w:ascii="Times New Roman" w:hAnsi="Times New Roman"/>
          <w:sz w:val="24"/>
        </w:rPr>
        <w:t xml:space="preserve"> </w:t>
      </w:r>
      <w:r w:rsidR="00360AD0">
        <w:rPr>
          <w:rFonts w:ascii="Times New Roman" w:hAnsi="Times New Roman"/>
          <w:sz w:val="24"/>
        </w:rPr>
        <w:t>according</w:t>
      </w:r>
      <w:proofErr w:type="gramEnd"/>
      <w:r w:rsidR="00360AD0">
        <w:rPr>
          <w:rFonts w:ascii="Times New Roman" w:hAnsi="Times New Roman"/>
          <w:sz w:val="24"/>
        </w:rPr>
        <w:t xml:space="preserve"> </w:t>
      </w:r>
      <w:r w:rsidR="005A5BE6" w:rsidRPr="001D7B7D">
        <w:rPr>
          <w:rFonts w:ascii="Times New Roman" w:hAnsi="Times New Roman"/>
          <w:sz w:val="24"/>
        </w:rPr>
        <w:t>to the list of IBSA level II and III referees</w:t>
      </w:r>
      <w:r w:rsidR="0061140B">
        <w:rPr>
          <w:rFonts w:ascii="Times New Roman" w:hAnsi="Times New Roman"/>
          <w:sz w:val="24"/>
        </w:rPr>
        <w:t>. The organizer must send first the list of referees whom they are aiming to invite to the tournament and after the approval of the EGCA Competition Committee they can send the invitations</w:t>
      </w:r>
    </w:p>
    <w:p w14:paraId="60E9A428" w14:textId="77777777" w:rsidR="0061140B" w:rsidRDefault="0061140B" w:rsidP="005A5BE6">
      <w:pPr>
        <w:rPr>
          <w:rFonts w:ascii="Times New Roman" w:hAnsi="Times New Roman"/>
          <w:sz w:val="24"/>
        </w:rPr>
      </w:pPr>
    </w:p>
    <w:p w14:paraId="061FE648" w14:textId="2F656BE9" w:rsidR="005A5BE6" w:rsidRPr="001D7B7D" w:rsidRDefault="00776A92" w:rsidP="005A5BE6">
      <w:pPr>
        <w:rPr>
          <w:rFonts w:ascii="Times New Roman" w:hAnsi="Times New Roman"/>
          <w:sz w:val="24"/>
        </w:rPr>
      </w:pPr>
      <w:r>
        <w:rPr>
          <w:rFonts w:ascii="Times New Roman" w:hAnsi="Times New Roman"/>
          <w:sz w:val="24"/>
        </w:rPr>
        <w:t>(4)</w:t>
      </w:r>
      <w:r w:rsidR="005A5BE6" w:rsidRPr="001D7B7D">
        <w:rPr>
          <w:rFonts w:ascii="Times New Roman" w:hAnsi="Times New Roman"/>
          <w:sz w:val="24"/>
        </w:rPr>
        <w:t xml:space="preserve"> </w:t>
      </w:r>
      <w:r>
        <w:rPr>
          <w:rFonts w:ascii="Times New Roman" w:hAnsi="Times New Roman"/>
          <w:sz w:val="24"/>
        </w:rPr>
        <w:t>50 %</w:t>
      </w:r>
      <w:r w:rsidR="005A5BE6" w:rsidRPr="001D7B7D">
        <w:rPr>
          <w:rFonts w:ascii="Times New Roman" w:hAnsi="Times New Roman"/>
          <w:sz w:val="24"/>
        </w:rPr>
        <w:t xml:space="preserve"> of the referees must be out of the host country of a stage</w:t>
      </w:r>
    </w:p>
    <w:p w14:paraId="2BC6FD8F" w14:textId="77777777" w:rsidR="0061140B" w:rsidRDefault="0061140B" w:rsidP="005A5BE6">
      <w:pPr>
        <w:rPr>
          <w:rFonts w:ascii="Times New Roman" w:hAnsi="Times New Roman"/>
          <w:sz w:val="24"/>
        </w:rPr>
      </w:pPr>
    </w:p>
    <w:p w14:paraId="64F858D1" w14:textId="3D2ABDFA" w:rsidR="005A5BE6" w:rsidRPr="001D7B7D" w:rsidRDefault="00776A92" w:rsidP="005A5BE6">
      <w:pPr>
        <w:rPr>
          <w:rFonts w:ascii="Times New Roman" w:hAnsi="Times New Roman"/>
          <w:sz w:val="24"/>
        </w:rPr>
      </w:pPr>
      <w:r>
        <w:rPr>
          <w:rFonts w:ascii="Times New Roman" w:hAnsi="Times New Roman"/>
          <w:sz w:val="24"/>
        </w:rPr>
        <w:t xml:space="preserve">(5) </w:t>
      </w:r>
      <w:r w:rsidR="005A5BE6" w:rsidRPr="001D7B7D">
        <w:rPr>
          <w:rFonts w:ascii="Times New Roman" w:hAnsi="Times New Roman"/>
          <w:sz w:val="24"/>
        </w:rPr>
        <w:t xml:space="preserve">The referees cannot whistle 3 consecutive </w:t>
      </w:r>
      <w:proofErr w:type="gramStart"/>
      <w:r w:rsidR="005A5BE6" w:rsidRPr="001D7B7D">
        <w:rPr>
          <w:rFonts w:ascii="Times New Roman" w:hAnsi="Times New Roman"/>
          <w:sz w:val="24"/>
        </w:rPr>
        <w:t>matches,</w:t>
      </w:r>
      <w:proofErr w:type="gramEnd"/>
      <w:r w:rsidR="005A5BE6" w:rsidRPr="001D7B7D">
        <w:rPr>
          <w:rFonts w:ascii="Times New Roman" w:hAnsi="Times New Roman"/>
          <w:sz w:val="24"/>
        </w:rPr>
        <w:t xml:space="preserve"> they refer according to these models:</w:t>
      </w:r>
    </w:p>
    <w:p w14:paraId="2674262A" w14:textId="32159C3C" w:rsidR="005A5BE6" w:rsidRPr="001D7B7D" w:rsidRDefault="00776A92" w:rsidP="005A5BE6">
      <w:pPr>
        <w:rPr>
          <w:rFonts w:ascii="Times New Roman" w:hAnsi="Times New Roman"/>
          <w:sz w:val="24"/>
        </w:rPr>
      </w:pPr>
      <w:r>
        <w:rPr>
          <w:rFonts w:ascii="Times New Roman" w:hAnsi="Times New Roman"/>
          <w:sz w:val="24"/>
        </w:rPr>
        <w:lastRenderedPageBreak/>
        <w:t>a)</w:t>
      </w:r>
      <w:r w:rsidR="005A5BE6" w:rsidRPr="001D7B7D">
        <w:rPr>
          <w:rFonts w:ascii="Times New Roman" w:hAnsi="Times New Roman"/>
          <w:sz w:val="24"/>
        </w:rPr>
        <w:t xml:space="preserve"> 1 match on the court + 1 match 10 sec. + 1 rest;</w:t>
      </w:r>
    </w:p>
    <w:p w14:paraId="54A6F9B5" w14:textId="6A799B4E" w:rsidR="00360AD0" w:rsidRDefault="00360AD0" w:rsidP="005A5BE6">
      <w:pPr>
        <w:rPr>
          <w:rFonts w:ascii="Times New Roman" w:hAnsi="Times New Roman"/>
          <w:sz w:val="24"/>
        </w:rPr>
      </w:pPr>
      <w:r>
        <w:rPr>
          <w:rFonts w:ascii="Times New Roman" w:hAnsi="Times New Roman"/>
          <w:sz w:val="24"/>
        </w:rPr>
        <w:t>or</w:t>
      </w:r>
    </w:p>
    <w:p w14:paraId="50E8E3BC" w14:textId="73426198" w:rsidR="005A5BE6" w:rsidRPr="001D7B7D" w:rsidRDefault="00776A92" w:rsidP="005A5BE6">
      <w:pPr>
        <w:rPr>
          <w:rFonts w:ascii="Times New Roman" w:hAnsi="Times New Roman"/>
          <w:sz w:val="24"/>
        </w:rPr>
      </w:pPr>
      <w:r>
        <w:rPr>
          <w:rFonts w:ascii="Times New Roman" w:hAnsi="Times New Roman"/>
          <w:sz w:val="24"/>
        </w:rPr>
        <w:t xml:space="preserve">b) </w:t>
      </w:r>
      <w:r w:rsidR="005A5BE6" w:rsidRPr="001D7B7D">
        <w:rPr>
          <w:rFonts w:ascii="Times New Roman" w:hAnsi="Times New Roman"/>
          <w:sz w:val="24"/>
        </w:rPr>
        <w:t>2 games on the court consecutively + 1 rest.</w:t>
      </w:r>
    </w:p>
    <w:p w14:paraId="11759245" w14:textId="5ADFB88C" w:rsidR="005A5BE6" w:rsidRPr="001D7B7D" w:rsidRDefault="005A5BE6" w:rsidP="005A5BE6">
      <w:pPr>
        <w:rPr>
          <w:rFonts w:ascii="Times New Roman" w:hAnsi="Times New Roman"/>
          <w:sz w:val="24"/>
        </w:rPr>
      </w:pPr>
      <w:r w:rsidRPr="001D7B7D">
        <w:rPr>
          <w:rFonts w:ascii="Times New Roman" w:hAnsi="Times New Roman"/>
          <w:sz w:val="24"/>
        </w:rPr>
        <w:t>In some stages technological assistance may be introduced to the referee</w:t>
      </w:r>
    </w:p>
    <w:p w14:paraId="667914EA" w14:textId="77777777" w:rsidR="005A5BE6" w:rsidRPr="001D7B7D" w:rsidRDefault="005A5BE6" w:rsidP="005A5BE6">
      <w:pPr>
        <w:rPr>
          <w:rFonts w:ascii="Times New Roman" w:hAnsi="Times New Roman"/>
          <w:sz w:val="24"/>
        </w:rPr>
      </w:pPr>
    </w:p>
    <w:p w14:paraId="4E244985" w14:textId="40F7ADDA" w:rsidR="005A5BE6" w:rsidRPr="001D7B7D" w:rsidRDefault="00D37EEC" w:rsidP="00E3494D">
      <w:pPr>
        <w:pStyle w:val="Otsikko2"/>
      </w:pPr>
      <w:bookmarkStart w:id="36" w:name="_Toc151661128"/>
      <w:bookmarkStart w:id="37" w:name="_Toc239358631"/>
      <w:r>
        <w:t>9</w:t>
      </w:r>
      <w:r w:rsidR="005A5BE6" w:rsidRPr="001D7B7D">
        <w:t>.1 C</w:t>
      </w:r>
      <w:r w:rsidR="00E3494D">
        <w:t>HIEF REFEREE</w:t>
      </w:r>
      <w:r w:rsidR="00485D9D">
        <w:t xml:space="preserve"> / TECHNICAL DELEGATE</w:t>
      </w:r>
      <w:bookmarkEnd w:id="36"/>
      <w:bookmarkEnd w:id="37"/>
    </w:p>
    <w:p w14:paraId="5A1C802F" w14:textId="77777777" w:rsidR="00E3494D" w:rsidRDefault="00E3494D" w:rsidP="005A5BE6">
      <w:pPr>
        <w:rPr>
          <w:rFonts w:ascii="Times New Roman" w:hAnsi="Times New Roman"/>
          <w:sz w:val="24"/>
        </w:rPr>
      </w:pPr>
    </w:p>
    <w:p w14:paraId="61255E76" w14:textId="464B843A" w:rsidR="005A5BE6" w:rsidRPr="001D7B7D" w:rsidRDefault="005A5BE6" w:rsidP="005A5BE6">
      <w:pPr>
        <w:rPr>
          <w:rFonts w:ascii="Times New Roman" w:hAnsi="Times New Roman"/>
          <w:sz w:val="24"/>
        </w:rPr>
      </w:pPr>
      <w:r w:rsidRPr="001D7B7D">
        <w:rPr>
          <w:rFonts w:ascii="Times New Roman" w:hAnsi="Times New Roman"/>
          <w:sz w:val="24"/>
        </w:rPr>
        <w:t>The organizing club of a stage will name in co-operation with EGCA Competition Committee a chief referee (or in some cases a technical delegate) who has following responsibilities:</w:t>
      </w:r>
    </w:p>
    <w:p w14:paraId="71A5CB53" w14:textId="77777777" w:rsidR="005A5BE6" w:rsidRPr="001D7B7D" w:rsidRDefault="005A5BE6" w:rsidP="005A5BE6">
      <w:pPr>
        <w:rPr>
          <w:rFonts w:ascii="Times New Roman" w:hAnsi="Times New Roman"/>
          <w:sz w:val="24"/>
        </w:rPr>
      </w:pPr>
    </w:p>
    <w:p w14:paraId="00763607" w14:textId="2EE1329E" w:rsidR="005A5BE6" w:rsidRPr="001D7B7D" w:rsidRDefault="00FC667F" w:rsidP="005A5BE6">
      <w:pPr>
        <w:rPr>
          <w:rFonts w:ascii="Times New Roman" w:hAnsi="Times New Roman"/>
          <w:sz w:val="24"/>
        </w:rPr>
      </w:pPr>
      <w:r>
        <w:rPr>
          <w:rFonts w:ascii="Times New Roman" w:hAnsi="Times New Roman"/>
          <w:sz w:val="24"/>
        </w:rPr>
        <w:t>a)</w:t>
      </w:r>
      <w:r w:rsidR="005A5BE6" w:rsidRPr="001D7B7D">
        <w:rPr>
          <w:rFonts w:ascii="Times New Roman" w:hAnsi="Times New Roman"/>
          <w:sz w:val="24"/>
        </w:rPr>
        <w:t xml:space="preserve"> Create the schedule for referees </w:t>
      </w:r>
    </w:p>
    <w:p w14:paraId="1F042DE4" w14:textId="38656B06" w:rsidR="005A5BE6" w:rsidRPr="001D7B7D" w:rsidRDefault="00FC667F" w:rsidP="005A5BE6">
      <w:pPr>
        <w:rPr>
          <w:rFonts w:ascii="Times New Roman" w:hAnsi="Times New Roman"/>
          <w:sz w:val="24"/>
        </w:rPr>
      </w:pPr>
      <w:r>
        <w:rPr>
          <w:rFonts w:ascii="Times New Roman" w:hAnsi="Times New Roman"/>
          <w:sz w:val="24"/>
        </w:rPr>
        <w:t>b)</w:t>
      </w:r>
      <w:r w:rsidR="005A5BE6" w:rsidRPr="001D7B7D">
        <w:rPr>
          <w:rFonts w:ascii="Times New Roman" w:hAnsi="Times New Roman"/>
          <w:sz w:val="24"/>
        </w:rPr>
        <w:t xml:space="preserve"> Monitor the work of goal judges and table officials (educated them if needed)</w:t>
      </w:r>
    </w:p>
    <w:p w14:paraId="74092C31" w14:textId="3F8CA48A" w:rsidR="005A5BE6" w:rsidRPr="001D7B7D" w:rsidRDefault="00FC667F" w:rsidP="005A5BE6">
      <w:pPr>
        <w:rPr>
          <w:rFonts w:ascii="Times New Roman" w:hAnsi="Times New Roman"/>
          <w:sz w:val="24"/>
        </w:rPr>
      </w:pPr>
      <w:r>
        <w:rPr>
          <w:rFonts w:ascii="Times New Roman" w:hAnsi="Times New Roman"/>
          <w:sz w:val="24"/>
        </w:rPr>
        <w:t>c)</w:t>
      </w:r>
      <w:r w:rsidR="005A5BE6" w:rsidRPr="001D7B7D">
        <w:rPr>
          <w:rFonts w:ascii="Times New Roman" w:hAnsi="Times New Roman"/>
          <w:sz w:val="24"/>
        </w:rPr>
        <w:t xml:space="preserve"> Fill in the tournaments’ protocols and provide teams with this informatio</w:t>
      </w:r>
      <w:r>
        <w:rPr>
          <w:rFonts w:ascii="Times New Roman" w:hAnsi="Times New Roman"/>
          <w:sz w:val="24"/>
        </w:rPr>
        <w:t>n</w:t>
      </w:r>
    </w:p>
    <w:p w14:paraId="1EF154E8" w14:textId="25C79761" w:rsidR="005A5BE6" w:rsidRPr="001D7B7D" w:rsidRDefault="00FC667F" w:rsidP="005A5BE6">
      <w:pPr>
        <w:rPr>
          <w:rFonts w:ascii="Times New Roman" w:hAnsi="Times New Roman"/>
          <w:sz w:val="24"/>
        </w:rPr>
      </w:pPr>
      <w:r>
        <w:rPr>
          <w:rFonts w:ascii="Times New Roman" w:hAnsi="Times New Roman"/>
          <w:sz w:val="24"/>
        </w:rPr>
        <w:t>d)</w:t>
      </w:r>
      <w:r w:rsidR="005A5BE6" w:rsidRPr="001D7B7D">
        <w:rPr>
          <w:rFonts w:ascii="Times New Roman" w:hAnsi="Times New Roman"/>
          <w:sz w:val="24"/>
        </w:rPr>
        <w:t xml:space="preserve"> Take care of the courts’ technical requirements, change game balls, remove all defects as soon as possible</w:t>
      </w:r>
    </w:p>
    <w:p w14:paraId="29631538" w14:textId="64B9B10A" w:rsidR="005A5BE6" w:rsidRPr="001D7B7D" w:rsidRDefault="00FC667F" w:rsidP="005A5BE6">
      <w:pPr>
        <w:rPr>
          <w:rFonts w:ascii="Times New Roman" w:hAnsi="Times New Roman"/>
          <w:sz w:val="24"/>
        </w:rPr>
      </w:pPr>
      <w:r>
        <w:rPr>
          <w:rFonts w:ascii="Times New Roman" w:hAnsi="Times New Roman"/>
          <w:sz w:val="24"/>
        </w:rPr>
        <w:t>e)</w:t>
      </w:r>
      <w:r w:rsidR="005A5BE6" w:rsidRPr="001D7B7D">
        <w:rPr>
          <w:rFonts w:ascii="Times New Roman" w:hAnsi="Times New Roman"/>
          <w:sz w:val="24"/>
        </w:rPr>
        <w:t xml:space="preserve"> Check that team line-ups and athlete identities are following </w:t>
      </w:r>
      <w:r w:rsidR="00C311FA">
        <w:rPr>
          <w:rFonts w:ascii="Times New Roman" w:hAnsi="Times New Roman"/>
          <w:sz w:val="24"/>
        </w:rPr>
        <w:t>EGCA</w:t>
      </w:r>
      <w:r w:rsidR="005A5BE6" w:rsidRPr="001D7B7D">
        <w:rPr>
          <w:rFonts w:ascii="Times New Roman" w:hAnsi="Times New Roman"/>
          <w:sz w:val="24"/>
        </w:rPr>
        <w:t xml:space="preserve"> - Champions League 202</w:t>
      </w:r>
      <w:r w:rsidR="00496414">
        <w:rPr>
          <w:rFonts w:ascii="Times New Roman" w:hAnsi="Times New Roman"/>
          <w:sz w:val="24"/>
        </w:rPr>
        <w:t xml:space="preserve">7 </w:t>
      </w:r>
      <w:r w:rsidR="005A5BE6" w:rsidRPr="001D7B7D">
        <w:rPr>
          <w:rFonts w:ascii="Times New Roman" w:hAnsi="Times New Roman"/>
          <w:sz w:val="24"/>
        </w:rPr>
        <w:t>regulations</w:t>
      </w:r>
    </w:p>
    <w:p w14:paraId="679CB325" w14:textId="00553504" w:rsidR="005A5BE6" w:rsidRPr="001D7B7D" w:rsidRDefault="00FC667F" w:rsidP="005A5BE6">
      <w:pPr>
        <w:rPr>
          <w:rFonts w:ascii="Times New Roman" w:hAnsi="Times New Roman"/>
          <w:sz w:val="24"/>
        </w:rPr>
      </w:pPr>
      <w:r>
        <w:rPr>
          <w:rFonts w:ascii="Times New Roman" w:hAnsi="Times New Roman"/>
          <w:sz w:val="24"/>
        </w:rPr>
        <w:t>f)</w:t>
      </w:r>
      <w:r w:rsidR="005A5BE6" w:rsidRPr="001D7B7D">
        <w:rPr>
          <w:rFonts w:ascii="Times New Roman" w:hAnsi="Times New Roman"/>
          <w:sz w:val="24"/>
        </w:rPr>
        <w:t xml:space="preserve"> Work as a part of the tournament jury</w:t>
      </w:r>
    </w:p>
    <w:p w14:paraId="18099945" w14:textId="77777777" w:rsidR="006419D0" w:rsidRPr="001D7B7D" w:rsidRDefault="006419D0" w:rsidP="005A5BE6">
      <w:pPr>
        <w:rPr>
          <w:rFonts w:ascii="Times New Roman" w:hAnsi="Times New Roman"/>
          <w:sz w:val="24"/>
        </w:rPr>
      </w:pPr>
    </w:p>
    <w:p w14:paraId="4389511A" w14:textId="5959070C" w:rsidR="005A5BE6" w:rsidRPr="001D7B7D" w:rsidRDefault="00D37EEC" w:rsidP="00E3494D">
      <w:pPr>
        <w:pStyle w:val="Otsikko2"/>
      </w:pPr>
      <w:bookmarkStart w:id="38" w:name="_Toc151661129"/>
      <w:bookmarkStart w:id="39" w:name="_Toc239358632"/>
      <w:r>
        <w:t>10</w:t>
      </w:r>
      <w:r w:rsidR="005A5BE6" w:rsidRPr="001D7B7D">
        <w:t>. PROTEST</w:t>
      </w:r>
      <w:bookmarkEnd w:id="38"/>
      <w:r w:rsidR="00496414">
        <w:t xml:space="preserve"> &amp; TOURNAMENT JURY</w:t>
      </w:r>
      <w:bookmarkEnd w:id="39"/>
    </w:p>
    <w:p w14:paraId="05F93BB9" w14:textId="77777777" w:rsidR="005A5BE6" w:rsidRPr="001D7B7D" w:rsidRDefault="005A5BE6" w:rsidP="005A5BE6">
      <w:pPr>
        <w:rPr>
          <w:rFonts w:ascii="Times New Roman" w:hAnsi="Times New Roman"/>
          <w:sz w:val="24"/>
        </w:rPr>
      </w:pPr>
    </w:p>
    <w:p w14:paraId="4574EF04" w14:textId="77777777" w:rsidR="005A5BE6" w:rsidRPr="001D7B7D" w:rsidRDefault="005A5BE6" w:rsidP="005A5BE6">
      <w:pPr>
        <w:rPr>
          <w:rFonts w:ascii="Times New Roman" w:hAnsi="Times New Roman"/>
          <w:sz w:val="24"/>
        </w:rPr>
      </w:pPr>
      <w:r w:rsidRPr="001D7B7D">
        <w:rPr>
          <w:rFonts w:ascii="Times New Roman" w:hAnsi="Times New Roman"/>
          <w:sz w:val="24"/>
        </w:rPr>
        <w:t xml:space="preserve">Protest will be analyzed only in case if </w:t>
      </w:r>
      <w:proofErr w:type="gramStart"/>
      <w:r w:rsidRPr="001D7B7D">
        <w:rPr>
          <w:rFonts w:ascii="Times New Roman" w:hAnsi="Times New Roman"/>
          <w:sz w:val="24"/>
        </w:rPr>
        <w:t>officials‘ mistake</w:t>
      </w:r>
      <w:proofErr w:type="gramEnd"/>
      <w:r w:rsidRPr="001D7B7D">
        <w:rPr>
          <w:rFonts w:ascii="Times New Roman" w:hAnsi="Times New Roman"/>
          <w:sz w:val="24"/>
        </w:rPr>
        <w:t xml:space="preserve"> may have influenced game score for the benefit of one team.</w:t>
      </w:r>
    </w:p>
    <w:p w14:paraId="320238E2" w14:textId="7764D1C5" w:rsidR="005A5BE6" w:rsidRPr="001D7B7D" w:rsidRDefault="005A5BE6" w:rsidP="005A5BE6">
      <w:pPr>
        <w:rPr>
          <w:rFonts w:ascii="Times New Roman" w:hAnsi="Times New Roman"/>
          <w:sz w:val="24"/>
        </w:rPr>
      </w:pPr>
      <w:r w:rsidRPr="001D7B7D">
        <w:rPr>
          <w:rFonts w:ascii="Times New Roman" w:hAnsi="Times New Roman"/>
          <w:sz w:val="24"/>
        </w:rPr>
        <w:t>If after a match a coach is sure that officials made a harm to the team, he/she may write a protest.</w:t>
      </w:r>
      <w:r w:rsidR="00360AD0">
        <w:rPr>
          <w:rFonts w:ascii="Times New Roman" w:hAnsi="Times New Roman"/>
          <w:sz w:val="24"/>
        </w:rPr>
        <w:t xml:space="preserve"> The protest should be always given literally by filling the protest document where must be informed which IBSA or EGCA competition rule the protest is considering. </w:t>
      </w:r>
      <w:r w:rsidRPr="001D7B7D">
        <w:rPr>
          <w:rFonts w:ascii="Times New Roman" w:hAnsi="Times New Roman"/>
          <w:sz w:val="24"/>
        </w:rPr>
        <w:t xml:space="preserve"> Protest is equivalent to 100 Euros. It is given to the chief referee within half hour after the end of the match. If the protest is acknowledged, the money is given back. If not, the money goes to the EGCA for development of club goalball.</w:t>
      </w:r>
    </w:p>
    <w:p w14:paraId="1A4CF412" w14:textId="77777777" w:rsidR="005A5BE6" w:rsidRDefault="005A5BE6" w:rsidP="005A5BE6">
      <w:pPr>
        <w:rPr>
          <w:rFonts w:ascii="Times New Roman" w:hAnsi="Times New Roman"/>
          <w:sz w:val="24"/>
        </w:rPr>
      </w:pPr>
    </w:p>
    <w:p w14:paraId="6D18BD0C" w14:textId="6475DDB1" w:rsidR="00735710" w:rsidRDefault="00735710" w:rsidP="005A5BE6">
      <w:pPr>
        <w:rPr>
          <w:rFonts w:ascii="Times New Roman" w:hAnsi="Times New Roman"/>
          <w:sz w:val="24"/>
        </w:rPr>
      </w:pPr>
      <w:r>
        <w:rPr>
          <w:rFonts w:ascii="Times New Roman" w:hAnsi="Times New Roman"/>
          <w:sz w:val="24"/>
        </w:rPr>
        <w:t>Tournament jury is consisted by:</w:t>
      </w:r>
    </w:p>
    <w:p w14:paraId="194AD0A1" w14:textId="189CDE8A" w:rsidR="00735710" w:rsidRDefault="00735710" w:rsidP="00735710">
      <w:pPr>
        <w:pStyle w:val="Luettelokappale"/>
        <w:numPr>
          <w:ilvl w:val="0"/>
          <w:numId w:val="2"/>
        </w:numPr>
        <w:rPr>
          <w:rFonts w:ascii="Times New Roman" w:hAnsi="Times New Roman"/>
          <w:sz w:val="24"/>
        </w:rPr>
      </w:pPr>
      <w:r>
        <w:rPr>
          <w:rFonts w:ascii="Times New Roman" w:hAnsi="Times New Roman"/>
          <w:sz w:val="24"/>
        </w:rPr>
        <w:t>A chief refere / technical delegate or another referee if the chief referee has whistled in a game that is under the protest. A referee works as the chairperson of the tournament jury;</w:t>
      </w:r>
    </w:p>
    <w:p w14:paraId="5310B0F6" w14:textId="701EBA80" w:rsidR="00735710" w:rsidRDefault="00735710" w:rsidP="00735710">
      <w:pPr>
        <w:pStyle w:val="Luettelokappale"/>
        <w:numPr>
          <w:ilvl w:val="0"/>
          <w:numId w:val="2"/>
        </w:numPr>
        <w:rPr>
          <w:rFonts w:ascii="Times New Roman" w:hAnsi="Times New Roman"/>
          <w:sz w:val="24"/>
        </w:rPr>
      </w:pPr>
      <w:r>
        <w:rPr>
          <w:rFonts w:ascii="Times New Roman" w:hAnsi="Times New Roman"/>
          <w:sz w:val="24"/>
        </w:rPr>
        <w:lastRenderedPageBreak/>
        <w:t>An EGCA representative;</w:t>
      </w:r>
    </w:p>
    <w:p w14:paraId="375E2638" w14:textId="40573553" w:rsidR="001B6DFE" w:rsidRDefault="00496414" w:rsidP="005A5BE6">
      <w:pPr>
        <w:pStyle w:val="Luettelokappale"/>
        <w:numPr>
          <w:ilvl w:val="0"/>
          <w:numId w:val="2"/>
        </w:numPr>
        <w:rPr>
          <w:rFonts w:ascii="Times New Roman" w:hAnsi="Times New Roman"/>
          <w:sz w:val="24"/>
        </w:rPr>
      </w:pPr>
      <w:r>
        <w:rPr>
          <w:rFonts w:ascii="Times New Roman" w:hAnsi="Times New Roman"/>
          <w:sz w:val="24"/>
        </w:rPr>
        <w:t xml:space="preserve">Representative of the organizing club. </w:t>
      </w:r>
      <w:r w:rsidRPr="00496414">
        <w:rPr>
          <w:rFonts w:ascii="Times New Roman" w:hAnsi="Times New Roman"/>
          <w:sz w:val="24"/>
        </w:rPr>
        <w:t>If the protest concerns a match in which the host club has played, the Chair of the Tournament Jury shall appoint a representative from another club that did not participate in the match subject to the protest.</w:t>
      </w:r>
      <w:r>
        <w:rPr>
          <w:rFonts w:ascii="Times New Roman" w:hAnsi="Times New Roman"/>
          <w:sz w:val="24"/>
        </w:rPr>
        <w:t xml:space="preserve"> </w:t>
      </w:r>
    </w:p>
    <w:p w14:paraId="6452A4B4" w14:textId="6F18ABD0" w:rsidR="00735710" w:rsidRPr="001B6DFE" w:rsidRDefault="00735710" w:rsidP="001B6DFE">
      <w:pPr>
        <w:pStyle w:val="Luettelokappale"/>
        <w:rPr>
          <w:rFonts w:ascii="Times New Roman" w:hAnsi="Times New Roman"/>
          <w:sz w:val="24"/>
        </w:rPr>
      </w:pPr>
    </w:p>
    <w:p w14:paraId="153C1256" w14:textId="3F11BC9C" w:rsidR="005A5BE6" w:rsidRPr="001D7B7D" w:rsidRDefault="00D37EEC" w:rsidP="00E3494D">
      <w:pPr>
        <w:pStyle w:val="Otsikko2"/>
      </w:pPr>
      <w:bookmarkStart w:id="40" w:name="_Toc151661130"/>
      <w:bookmarkStart w:id="41" w:name="_Toc239358633"/>
      <w:r>
        <w:t>10</w:t>
      </w:r>
      <w:r w:rsidR="005A5BE6" w:rsidRPr="001D7B7D">
        <w:t>.1 I</w:t>
      </w:r>
      <w:r w:rsidR="00E3494D">
        <w:t>NFRACTIONS, REASONABLE FOR A PROTEST</w:t>
      </w:r>
      <w:bookmarkEnd w:id="40"/>
      <w:bookmarkEnd w:id="41"/>
    </w:p>
    <w:p w14:paraId="3C981EC5" w14:textId="77777777" w:rsidR="005A5BE6" w:rsidRPr="001D7B7D" w:rsidRDefault="005A5BE6" w:rsidP="005A5BE6">
      <w:pPr>
        <w:rPr>
          <w:rFonts w:ascii="Times New Roman" w:hAnsi="Times New Roman"/>
          <w:sz w:val="24"/>
        </w:rPr>
      </w:pPr>
    </w:p>
    <w:p w14:paraId="32E147E1" w14:textId="47C3D12D" w:rsidR="005A5BE6" w:rsidRPr="00FC667F" w:rsidRDefault="005A5BE6" w:rsidP="00FC667F">
      <w:pPr>
        <w:pStyle w:val="Luettelokappale"/>
        <w:numPr>
          <w:ilvl w:val="0"/>
          <w:numId w:val="7"/>
        </w:numPr>
        <w:rPr>
          <w:rFonts w:ascii="Times New Roman" w:hAnsi="Times New Roman"/>
          <w:sz w:val="24"/>
        </w:rPr>
      </w:pPr>
      <w:r w:rsidRPr="00FC667F">
        <w:rPr>
          <w:rFonts w:ascii="Times New Roman" w:hAnsi="Times New Roman"/>
          <w:sz w:val="24"/>
        </w:rPr>
        <w:t>Mistakes in running the main game clock (video records can be provided);</w:t>
      </w:r>
    </w:p>
    <w:p w14:paraId="209D79ED" w14:textId="2CB1BFC4" w:rsidR="005A5BE6" w:rsidRPr="00FC667F" w:rsidRDefault="005A5BE6" w:rsidP="00FC667F">
      <w:pPr>
        <w:pStyle w:val="Luettelokappale"/>
        <w:numPr>
          <w:ilvl w:val="0"/>
          <w:numId w:val="7"/>
        </w:numPr>
        <w:rPr>
          <w:rFonts w:ascii="Times New Roman" w:hAnsi="Times New Roman"/>
          <w:sz w:val="24"/>
        </w:rPr>
      </w:pPr>
      <w:r w:rsidRPr="00FC667F">
        <w:rPr>
          <w:rFonts w:ascii="Times New Roman" w:hAnsi="Times New Roman"/>
          <w:sz w:val="24"/>
        </w:rPr>
        <w:t>Infraction of the 10 seconds rule (8-12s) (video records can be provided);</w:t>
      </w:r>
    </w:p>
    <w:p w14:paraId="48E693C8" w14:textId="3085D1C2" w:rsidR="005A5BE6" w:rsidRPr="00FC667F" w:rsidRDefault="005A5BE6" w:rsidP="00FC667F">
      <w:pPr>
        <w:pStyle w:val="Luettelokappale"/>
        <w:numPr>
          <w:ilvl w:val="0"/>
          <w:numId w:val="7"/>
        </w:numPr>
        <w:rPr>
          <w:rFonts w:ascii="Times New Roman" w:hAnsi="Times New Roman"/>
          <w:sz w:val="24"/>
        </w:rPr>
      </w:pPr>
      <w:r w:rsidRPr="00FC667F">
        <w:rPr>
          <w:rFonts w:ascii="Times New Roman" w:hAnsi="Times New Roman"/>
          <w:sz w:val="24"/>
        </w:rPr>
        <w:t>Goal from out of court line is scored (video records can be provided, if recorded from the back of the Goal line);</w:t>
      </w:r>
    </w:p>
    <w:p w14:paraId="21E47A0A" w14:textId="577E4777" w:rsidR="00FC667F" w:rsidRDefault="005A5BE6" w:rsidP="005A5BE6">
      <w:pPr>
        <w:pStyle w:val="Luettelokappale"/>
        <w:numPr>
          <w:ilvl w:val="0"/>
          <w:numId w:val="7"/>
        </w:numPr>
        <w:rPr>
          <w:rFonts w:ascii="Times New Roman" w:hAnsi="Times New Roman"/>
          <w:sz w:val="24"/>
        </w:rPr>
      </w:pPr>
      <w:r w:rsidRPr="00FC667F">
        <w:rPr>
          <w:rFonts w:ascii="Times New Roman" w:hAnsi="Times New Roman"/>
          <w:sz w:val="24"/>
        </w:rPr>
        <w:t>Players took off their eyeshades when the match had not finished yet (video records can be provided)</w:t>
      </w:r>
      <w:r w:rsidR="008A67C9">
        <w:rPr>
          <w:rFonts w:ascii="Times New Roman" w:hAnsi="Times New Roman"/>
          <w:sz w:val="24"/>
        </w:rPr>
        <w:t>;</w:t>
      </w:r>
    </w:p>
    <w:p w14:paraId="444826F6" w14:textId="77777777" w:rsidR="00FC667F" w:rsidRDefault="005A5BE6" w:rsidP="005A5BE6">
      <w:pPr>
        <w:pStyle w:val="Luettelokappale"/>
        <w:numPr>
          <w:ilvl w:val="0"/>
          <w:numId w:val="7"/>
        </w:numPr>
        <w:rPr>
          <w:rFonts w:ascii="Times New Roman" w:hAnsi="Times New Roman"/>
          <w:sz w:val="24"/>
        </w:rPr>
      </w:pPr>
      <w:r w:rsidRPr="00FC667F">
        <w:rPr>
          <w:rFonts w:ascii="Times New Roman" w:hAnsi="Times New Roman"/>
          <w:sz w:val="24"/>
        </w:rPr>
        <w:t>A player has cheated during the match and effected to the result (video records can be provided);</w:t>
      </w:r>
    </w:p>
    <w:p w14:paraId="12B56422" w14:textId="77777777" w:rsidR="00FC667F" w:rsidRDefault="005A5BE6" w:rsidP="005A5BE6">
      <w:pPr>
        <w:pStyle w:val="Luettelokappale"/>
        <w:numPr>
          <w:ilvl w:val="0"/>
          <w:numId w:val="7"/>
        </w:numPr>
        <w:rPr>
          <w:rFonts w:ascii="Times New Roman" w:hAnsi="Times New Roman"/>
          <w:sz w:val="24"/>
        </w:rPr>
      </w:pPr>
      <w:r w:rsidRPr="00FC667F">
        <w:rPr>
          <w:rFonts w:ascii="Times New Roman" w:hAnsi="Times New Roman"/>
          <w:sz w:val="24"/>
        </w:rPr>
        <w:t>Violation of the team constitution rule;</w:t>
      </w:r>
    </w:p>
    <w:p w14:paraId="01E23495" w14:textId="1AA3A31E" w:rsidR="005A5BE6" w:rsidRPr="00FC667F" w:rsidRDefault="005A5BE6" w:rsidP="005A5BE6">
      <w:pPr>
        <w:pStyle w:val="Luettelokappale"/>
        <w:numPr>
          <w:ilvl w:val="0"/>
          <w:numId w:val="7"/>
        </w:numPr>
        <w:rPr>
          <w:rFonts w:ascii="Times New Roman" w:hAnsi="Times New Roman"/>
          <w:sz w:val="24"/>
        </w:rPr>
      </w:pPr>
      <w:r w:rsidRPr="00FC667F">
        <w:rPr>
          <w:rFonts w:ascii="Times New Roman" w:hAnsi="Times New Roman"/>
          <w:sz w:val="24"/>
        </w:rPr>
        <w:t>Other rude mistakes of the referees.</w:t>
      </w:r>
    </w:p>
    <w:p w14:paraId="5E07D919" w14:textId="77777777" w:rsidR="005A5BE6" w:rsidRPr="001D7B7D" w:rsidRDefault="005A5BE6" w:rsidP="005A5BE6">
      <w:pPr>
        <w:rPr>
          <w:rFonts w:ascii="Times New Roman" w:hAnsi="Times New Roman"/>
          <w:sz w:val="24"/>
        </w:rPr>
      </w:pPr>
    </w:p>
    <w:p w14:paraId="6E206AEC" w14:textId="77777777" w:rsidR="005A5BE6" w:rsidRPr="001D7B7D" w:rsidRDefault="005A5BE6" w:rsidP="005A5BE6">
      <w:pPr>
        <w:rPr>
          <w:rFonts w:ascii="Times New Roman" w:hAnsi="Times New Roman"/>
          <w:sz w:val="24"/>
        </w:rPr>
      </w:pPr>
      <w:r w:rsidRPr="001D7B7D">
        <w:rPr>
          <w:rFonts w:ascii="Times New Roman" w:hAnsi="Times New Roman"/>
          <w:sz w:val="24"/>
        </w:rPr>
        <w:t>Video clips for the protest must be taken from the official live stream record or by using video assistant referee.</w:t>
      </w:r>
    </w:p>
    <w:p w14:paraId="6CB2E494" w14:textId="77777777" w:rsidR="005A5BE6" w:rsidRPr="001D7B7D" w:rsidRDefault="005A5BE6" w:rsidP="005A5BE6">
      <w:pPr>
        <w:rPr>
          <w:rFonts w:ascii="Times New Roman" w:hAnsi="Times New Roman"/>
          <w:sz w:val="24"/>
        </w:rPr>
      </w:pPr>
    </w:p>
    <w:p w14:paraId="25F803EB" w14:textId="77777777" w:rsidR="005A5BE6" w:rsidRPr="001D7B7D" w:rsidRDefault="005A5BE6" w:rsidP="005A5BE6">
      <w:pPr>
        <w:rPr>
          <w:rFonts w:ascii="Times New Roman" w:hAnsi="Times New Roman"/>
          <w:sz w:val="24"/>
        </w:rPr>
      </w:pPr>
      <w:r w:rsidRPr="001D7B7D">
        <w:rPr>
          <w:rFonts w:ascii="Times New Roman" w:hAnsi="Times New Roman"/>
          <w:sz w:val="24"/>
        </w:rPr>
        <w:t>The protest is considered if the mistake of the official / referee could change the result of the match and one team would get an advantage.</w:t>
      </w:r>
    </w:p>
    <w:p w14:paraId="36BB157B" w14:textId="77777777" w:rsidR="005A5BE6" w:rsidRPr="001D7B7D" w:rsidRDefault="005A5BE6" w:rsidP="005A5BE6">
      <w:pPr>
        <w:rPr>
          <w:rFonts w:ascii="Times New Roman" w:hAnsi="Times New Roman"/>
          <w:sz w:val="24"/>
        </w:rPr>
      </w:pPr>
    </w:p>
    <w:p w14:paraId="4233D19F" w14:textId="3A72AC2F" w:rsidR="005A5BE6" w:rsidRPr="001D7B7D" w:rsidRDefault="005A5BE6" w:rsidP="00E3494D">
      <w:pPr>
        <w:pStyle w:val="Otsikko2"/>
      </w:pPr>
      <w:bookmarkStart w:id="42" w:name="_Toc151661131"/>
      <w:bookmarkStart w:id="43" w:name="_Toc239358634"/>
      <w:r w:rsidRPr="001D7B7D">
        <w:t>1</w:t>
      </w:r>
      <w:r w:rsidR="00D37EEC">
        <w:t>1</w:t>
      </w:r>
      <w:r w:rsidRPr="001D7B7D">
        <w:t>. RULES FOR THE FULFILLMENT OF SPORTS TRUTH</w:t>
      </w:r>
      <w:bookmarkEnd w:id="42"/>
      <w:bookmarkEnd w:id="43"/>
    </w:p>
    <w:p w14:paraId="58FD949B" w14:textId="77777777" w:rsidR="005A5BE6" w:rsidRPr="001D7B7D" w:rsidRDefault="005A5BE6" w:rsidP="005A5BE6">
      <w:pPr>
        <w:rPr>
          <w:rFonts w:ascii="Times New Roman" w:hAnsi="Times New Roman"/>
          <w:sz w:val="24"/>
        </w:rPr>
      </w:pPr>
    </w:p>
    <w:p w14:paraId="133AE1F7" w14:textId="43474536" w:rsidR="005A5BE6" w:rsidRPr="001D7B7D" w:rsidRDefault="00E3494D" w:rsidP="00E3494D">
      <w:pPr>
        <w:pStyle w:val="Otsikko2"/>
      </w:pPr>
      <w:bookmarkStart w:id="44" w:name="_Toc151661132"/>
      <w:bookmarkStart w:id="45" w:name="_Toc239358635"/>
      <w:r>
        <w:t>1</w:t>
      </w:r>
      <w:r w:rsidR="00D37EEC">
        <w:t>1</w:t>
      </w:r>
      <w:r>
        <w:t xml:space="preserve">.1 </w:t>
      </w:r>
      <w:r w:rsidR="005A5BE6" w:rsidRPr="001D7B7D">
        <w:t>S</w:t>
      </w:r>
      <w:r>
        <w:t>PORT TRUTH</w:t>
      </w:r>
      <w:bookmarkEnd w:id="44"/>
      <w:bookmarkEnd w:id="45"/>
    </w:p>
    <w:p w14:paraId="0B1B65D7" w14:textId="77777777" w:rsidR="00E3494D" w:rsidRDefault="00E3494D" w:rsidP="005A5BE6">
      <w:pPr>
        <w:rPr>
          <w:rFonts w:ascii="Times New Roman" w:hAnsi="Times New Roman"/>
          <w:sz w:val="24"/>
        </w:rPr>
      </w:pPr>
    </w:p>
    <w:p w14:paraId="54FB8A89" w14:textId="69F585D0" w:rsidR="005A5BE6" w:rsidRPr="001D7B7D" w:rsidRDefault="005A5BE6" w:rsidP="005A5BE6">
      <w:pPr>
        <w:rPr>
          <w:rFonts w:ascii="Times New Roman" w:hAnsi="Times New Roman"/>
          <w:sz w:val="24"/>
        </w:rPr>
      </w:pPr>
      <w:r w:rsidRPr="001D7B7D">
        <w:rPr>
          <w:rFonts w:ascii="Times New Roman" w:hAnsi="Times New Roman"/>
          <w:sz w:val="24"/>
        </w:rPr>
        <w:t>- European Goalball Club Association defends the appreciation of the athlete for his / her work and the reflection of his / her overcoming, condemning any and all actions that alter the sports truth;</w:t>
      </w:r>
    </w:p>
    <w:p w14:paraId="50FE8063" w14:textId="77777777" w:rsidR="005A5BE6" w:rsidRPr="001D7B7D" w:rsidRDefault="005A5BE6" w:rsidP="005A5BE6">
      <w:pPr>
        <w:rPr>
          <w:rFonts w:ascii="Times New Roman" w:hAnsi="Times New Roman"/>
          <w:sz w:val="24"/>
        </w:rPr>
      </w:pPr>
      <w:r w:rsidRPr="001D7B7D">
        <w:rPr>
          <w:rFonts w:ascii="Times New Roman" w:hAnsi="Times New Roman"/>
          <w:sz w:val="24"/>
        </w:rPr>
        <w:t>- EGCA is betting on the forefront of technological innovation that allows human error to be reduced as much as possible which can influence results;</w:t>
      </w:r>
    </w:p>
    <w:p w14:paraId="4E902EE7" w14:textId="77777777" w:rsidR="005A5BE6" w:rsidRPr="001D7B7D" w:rsidRDefault="005A5BE6" w:rsidP="005A5BE6">
      <w:pPr>
        <w:rPr>
          <w:rFonts w:ascii="Times New Roman" w:hAnsi="Times New Roman"/>
          <w:sz w:val="24"/>
        </w:rPr>
      </w:pPr>
      <w:r w:rsidRPr="001D7B7D">
        <w:rPr>
          <w:rFonts w:ascii="Times New Roman" w:hAnsi="Times New Roman"/>
          <w:sz w:val="24"/>
        </w:rPr>
        <w:t>- EGCA condemns any and all fraud or cheating initiatives by an athlete or club;</w:t>
      </w:r>
    </w:p>
    <w:p w14:paraId="0C644510" w14:textId="77777777" w:rsidR="005A5BE6" w:rsidRPr="001D7B7D" w:rsidRDefault="005A5BE6" w:rsidP="005A5BE6">
      <w:pPr>
        <w:rPr>
          <w:rFonts w:ascii="Times New Roman" w:hAnsi="Times New Roman"/>
          <w:sz w:val="24"/>
        </w:rPr>
      </w:pPr>
      <w:r w:rsidRPr="001D7B7D">
        <w:rPr>
          <w:rFonts w:ascii="Times New Roman" w:hAnsi="Times New Roman"/>
          <w:sz w:val="24"/>
        </w:rPr>
        <w:t>- The tournament directors and EGCA representatives have a duty to uphold the values of ethics and prevent illegal acts in competitions, as well as comply with and enforce the World Anti-Doping Agency's World Anti-Doping Code;</w:t>
      </w:r>
    </w:p>
    <w:p w14:paraId="7DBA34ED" w14:textId="77777777" w:rsidR="005A5BE6" w:rsidRPr="001D7B7D" w:rsidRDefault="005A5BE6" w:rsidP="005A5BE6">
      <w:pPr>
        <w:rPr>
          <w:rFonts w:ascii="Times New Roman" w:hAnsi="Times New Roman"/>
          <w:sz w:val="24"/>
        </w:rPr>
      </w:pPr>
      <w:r w:rsidRPr="001D7B7D">
        <w:rPr>
          <w:rFonts w:ascii="Times New Roman" w:hAnsi="Times New Roman"/>
          <w:sz w:val="24"/>
        </w:rPr>
        <w:lastRenderedPageBreak/>
        <w:t>- Consequently, athletes competing in EGCA tournaments can be subjected to doping control tests at any time, with or without notice.</w:t>
      </w:r>
    </w:p>
    <w:p w14:paraId="6B8D5830" w14:textId="77777777" w:rsidR="005A5BE6" w:rsidRPr="001D7B7D" w:rsidRDefault="005A5BE6" w:rsidP="005A5BE6">
      <w:pPr>
        <w:rPr>
          <w:rFonts w:ascii="Times New Roman" w:hAnsi="Times New Roman"/>
          <w:sz w:val="24"/>
        </w:rPr>
      </w:pPr>
    </w:p>
    <w:p w14:paraId="287D1F74" w14:textId="77804A07" w:rsidR="005A5BE6" w:rsidRPr="001D7B7D" w:rsidRDefault="005A5BE6" w:rsidP="00E3494D">
      <w:pPr>
        <w:pStyle w:val="Otsikko2"/>
      </w:pPr>
      <w:bookmarkStart w:id="46" w:name="_Toc151661133"/>
      <w:bookmarkStart w:id="47" w:name="_Toc239358636"/>
      <w:r w:rsidRPr="001D7B7D">
        <w:t>1</w:t>
      </w:r>
      <w:r w:rsidR="00D37EEC">
        <w:t>1</w:t>
      </w:r>
      <w:r w:rsidRPr="001D7B7D">
        <w:t>.</w:t>
      </w:r>
      <w:r w:rsidR="00E3494D">
        <w:t>2 ACT OF CHEATING</w:t>
      </w:r>
      <w:bookmarkEnd w:id="46"/>
      <w:bookmarkEnd w:id="47"/>
    </w:p>
    <w:p w14:paraId="632C5BE9" w14:textId="77777777" w:rsidR="005A5BE6" w:rsidRPr="001D7B7D" w:rsidRDefault="005A5BE6" w:rsidP="005A5BE6">
      <w:pPr>
        <w:rPr>
          <w:rFonts w:ascii="Times New Roman" w:hAnsi="Times New Roman"/>
          <w:sz w:val="24"/>
        </w:rPr>
      </w:pPr>
    </w:p>
    <w:p w14:paraId="37CEF161" w14:textId="77777777" w:rsidR="005A5BE6" w:rsidRPr="001D7B7D" w:rsidRDefault="005A5BE6" w:rsidP="005A5BE6">
      <w:pPr>
        <w:rPr>
          <w:rFonts w:ascii="Times New Roman" w:hAnsi="Times New Roman"/>
          <w:sz w:val="24"/>
        </w:rPr>
      </w:pPr>
      <w:r w:rsidRPr="001D7B7D">
        <w:rPr>
          <w:rFonts w:ascii="Times New Roman" w:hAnsi="Times New Roman"/>
          <w:sz w:val="24"/>
        </w:rPr>
        <w:t>- EGCA requires strict compliance with article 29 of the goalball rules;</w:t>
      </w:r>
    </w:p>
    <w:p w14:paraId="190EFA1F" w14:textId="77777777" w:rsidR="005A5BE6" w:rsidRPr="001D7B7D" w:rsidRDefault="005A5BE6" w:rsidP="005A5BE6">
      <w:pPr>
        <w:rPr>
          <w:rFonts w:ascii="Times New Roman" w:hAnsi="Times New Roman"/>
          <w:sz w:val="24"/>
        </w:rPr>
      </w:pPr>
      <w:r w:rsidRPr="001D7B7D">
        <w:rPr>
          <w:rFonts w:ascii="Times New Roman" w:hAnsi="Times New Roman"/>
          <w:sz w:val="24"/>
        </w:rPr>
        <w:t>-If any athlete manipulates glasses or eye patches to obtain any benefit from the vision, they will be automatically expelled from the game by Personal Unsporting Conduct;</w:t>
      </w:r>
    </w:p>
    <w:p w14:paraId="6E9E2F9B" w14:textId="77777777" w:rsidR="005A5BE6" w:rsidRPr="001D7B7D" w:rsidRDefault="005A5BE6" w:rsidP="005A5BE6">
      <w:pPr>
        <w:rPr>
          <w:rFonts w:ascii="Times New Roman" w:hAnsi="Times New Roman"/>
          <w:sz w:val="24"/>
        </w:rPr>
      </w:pPr>
      <w:r w:rsidRPr="001D7B7D">
        <w:rPr>
          <w:rFonts w:ascii="Times New Roman" w:hAnsi="Times New Roman"/>
          <w:sz w:val="24"/>
        </w:rPr>
        <w:t>- If a player is ejected, the referee must report this action to the Chief Referee / technical delegate of the tournament. Chief Referee / technical delegate, together with the EGCA representative will then, without delay, decide if a player will be suspended from further competition in that tournament;</w:t>
      </w:r>
    </w:p>
    <w:p w14:paraId="45953DED" w14:textId="1E101894" w:rsidR="005A5BE6" w:rsidRPr="001D7B7D" w:rsidRDefault="005A5BE6" w:rsidP="005A5BE6">
      <w:pPr>
        <w:rPr>
          <w:rFonts w:ascii="Times New Roman" w:hAnsi="Times New Roman"/>
          <w:sz w:val="24"/>
        </w:rPr>
      </w:pPr>
      <w:r w:rsidRPr="001D7B7D">
        <w:rPr>
          <w:rFonts w:ascii="Times New Roman" w:hAnsi="Times New Roman"/>
          <w:sz w:val="24"/>
        </w:rPr>
        <w:t>- The EGCA Competition Committee will address any cases of cheating / doping after the tournament by the report of the chief referee / te</w:t>
      </w:r>
      <w:r w:rsidR="00526232">
        <w:rPr>
          <w:rFonts w:ascii="Times New Roman" w:hAnsi="Times New Roman"/>
          <w:sz w:val="24"/>
        </w:rPr>
        <w:t>ch</w:t>
      </w:r>
      <w:r w:rsidRPr="001D7B7D">
        <w:rPr>
          <w:rFonts w:ascii="Times New Roman" w:hAnsi="Times New Roman"/>
          <w:sz w:val="24"/>
        </w:rPr>
        <w:t>nical delegate and the EGCA representative and will make a decision on disciplinary proposals;</w:t>
      </w:r>
    </w:p>
    <w:p w14:paraId="0975873D" w14:textId="77777777" w:rsidR="005A5BE6" w:rsidRPr="001D7B7D" w:rsidRDefault="005A5BE6" w:rsidP="005A5BE6">
      <w:pPr>
        <w:rPr>
          <w:rFonts w:ascii="Times New Roman" w:hAnsi="Times New Roman"/>
          <w:sz w:val="24"/>
        </w:rPr>
      </w:pPr>
      <w:r w:rsidRPr="001D7B7D">
        <w:rPr>
          <w:rFonts w:ascii="Times New Roman" w:hAnsi="Times New Roman"/>
          <w:sz w:val="24"/>
        </w:rPr>
        <w:t>- The suspension period will be determined by the seriousness of the infraction and the previous history of an athlete / club.</w:t>
      </w:r>
    </w:p>
    <w:p w14:paraId="7CD1F657" w14:textId="77777777" w:rsidR="005A5BE6" w:rsidRPr="001D7B7D" w:rsidRDefault="005A5BE6" w:rsidP="005A5BE6">
      <w:pPr>
        <w:rPr>
          <w:rFonts w:ascii="Times New Roman" w:hAnsi="Times New Roman"/>
          <w:sz w:val="24"/>
        </w:rPr>
      </w:pPr>
    </w:p>
    <w:p w14:paraId="1DE456E0" w14:textId="4639BD9E" w:rsidR="005A5BE6" w:rsidRPr="001D7B7D" w:rsidRDefault="005A5BE6" w:rsidP="004E6E4A">
      <w:pPr>
        <w:pStyle w:val="Otsikko2"/>
      </w:pPr>
      <w:bookmarkStart w:id="48" w:name="_Toc151661134"/>
      <w:bookmarkStart w:id="49" w:name="_Toc239358637"/>
      <w:r w:rsidRPr="001D7B7D">
        <w:t>1</w:t>
      </w:r>
      <w:r w:rsidR="00D37EEC">
        <w:t>1</w:t>
      </w:r>
      <w:r w:rsidRPr="001D7B7D">
        <w:t>.</w:t>
      </w:r>
      <w:r w:rsidR="00E3494D">
        <w:t>3</w:t>
      </w:r>
      <w:r w:rsidRPr="001D7B7D">
        <w:t xml:space="preserve"> </w:t>
      </w:r>
      <w:r w:rsidR="00E3494D">
        <w:t>DOPING CONTROL</w:t>
      </w:r>
      <w:bookmarkEnd w:id="48"/>
      <w:bookmarkEnd w:id="49"/>
    </w:p>
    <w:p w14:paraId="5BE59F2C" w14:textId="77777777" w:rsidR="005A5BE6" w:rsidRPr="001D7B7D" w:rsidRDefault="005A5BE6" w:rsidP="005A5BE6">
      <w:pPr>
        <w:rPr>
          <w:rFonts w:ascii="Times New Roman" w:hAnsi="Times New Roman"/>
          <w:sz w:val="24"/>
        </w:rPr>
      </w:pPr>
    </w:p>
    <w:p w14:paraId="131845FC" w14:textId="77777777" w:rsidR="005A5BE6" w:rsidRPr="001D7B7D" w:rsidRDefault="005A5BE6" w:rsidP="005A5BE6">
      <w:pPr>
        <w:rPr>
          <w:rFonts w:ascii="Times New Roman" w:hAnsi="Times New Roman"/>
          <w:sz w:val="24"/>
        </w:rPr>
      </w:pPr>
      <w:r w:rsidRPr="001D7B7D">
        <w:rPr>
          <w:rFonts w:ascii="Times New Roman" w:hAnsi="Times New Roman"/>
          <w:sz w:val="24"/>
        </w:rPr>
        <w:t>Any player, who is playing in an EGCA tournament may be asked to perform a doping control test.</w:t>
      </w:r>
    </w:p>
    <w:p w14:paraId="254196B6" w14:textId="77777777" w:rsidR="005A5BE6" w:rsidRPr="001D7B7D" w:rsidRDefault="005A5BE6" w:rsidP="005A5BE6">
      <w:pPr>
        <w:rPr>
          <w:rFonts w:ascii="Times New Roman" w:hAnsi="Times New Roman"/>
          <w:sz w:val="24"/>
        </w:rPr>
      </w:pPr>
      <w:r w:rsidRPr="001D7B7D">
        <w:rPr>
          <w:rFonts w:ascii="Times New Roman" w:hAnsi="Times New Roman"/>
          <w:sz w:val="24"/>
        </w:rPr>
        <w:t>Refusal to perform the test will lead to the immediate expulsion of the player and an immediate 2-year suspension from all EGCA competitions.</w:t>
      </w:r>
    </w:p>
    <w:p w14:paraId="603F8681" w14:textId="77777777" w:rsidR="005A5BE6" w:rsidRPr="001D7B7D" w:rsidRDefault="005A5BE6" w:rsidP="005A5BE6">
      <w:pPr>
        <w:rPr>
          <w:rFonts w:ascii="Times New Roman" w:hAnsi="Times New Roman"/>
          <w:sz w:val="24"/>
        </w:rPr>
      </w:pPr>
    </w:p>
    <w:p w14:paraId="0017DA29" w14:textId="2B1AFC22" w:rsidR="005A5BE6" w:rsidRPr="001D7B7D" w:rsidRDefault="005A5BE6" w:rsidP="00777C56">
      <w:pPr>
        <w:pStyle w:val="Otsikko2"/>
      </w:pPr>
      <w:bookmarkStart w:id="50" w:name="_Toc151661135"/>
      <w:bookmarkStart w:id="51" w:name="_Toc239358638"/>
      <w:r w:rsidRPr="001D7B7D">
        <w:t>1</w:t>
      </w:r>
      <w:r w:rsidR="00D37EEC">
        <w:t>1</w:t>
      </w:r>
      <w:r w:rsidRPr="001D7B7D">
        <w:t>.</w:t>
      </w:r>
      <w:r w:rsidR="00777C56">
        <w:t>4</w:t>
      </w:r>
      <w:r w:rsidRPr="001D7B7D">
        <w:t xml:space="preserve"> </w:t>
      </w:r>
      <w:r w:rsidR="00E3494D">
        <w:t>DISCIPLINARY PROCEDURES</w:t>
      </w:r>
      <w:bookmarkEnd w:id="50"/>
      <w:bookmarkEnd w:id="51"/>
      <w:r w:rsidR="00E3494D">
        <w:t xml:space="preserve"> </w:t>
      </w:r>
    </w:p>
    <w:p w14:paraId="2E18FB76" w14:textId="77777777" w:rsidR="005A5BE6" w:rsidRPr="001D7B7D" w:rsidRDefault="005A5BE6" w:rsidP="005A5BE6">
      <w:pPr>
        <w:rPr>
          <w:rFonts w:ascii="Times New Roman" w:hAnsi="Times New Roman"/>
          <w:sz w:val="24"/>
        </w:rPr>
      </w:pPr>
    </w:p>
    <w:p w14:paraId="0F73A9ED" w14:textId="77777777" w:rsidR="005A5BE6" w:rsidRPr="001D7B7D" w:rsidRDefault="005A5BE6" w:rsidP="005A5BE6">
      <w:pPr>
        <w:rPr>
          <w:rFonts w:ascii="Times New Roman" w:hAnsi="Times New Roman"/>
          <w:sz w:val="24"/>
        </w:rPr>
      </w:pPr>
      <w:r w:rsidRPr="001D7B7D">
        <w:rPr>
          <w:rFonts w:ascii="Times New Roman" w:hAnsi="Times New Roman"/>
          <w:sz w:val="24"/>
        </w:rPr>
        <w:t>- Every player has the right to defend during the disciplinary procedure, and must submit their defense in writing, within a maximum period of 30 days after the occurrence;</w:t>
      </w:r>
    </w:p>
    <w:p w14:paraId="634A91DB" w14:textId="77777777" w:rsidR="005A5BE6" w:rsidRPr="001D7B7D" w:rsidRDefault="005A5BE6" w:rsidP="005A5BE6">
      <w:pPr>
        <w:rPr>
          <w:rFonts w:ascii="Times New Roman" w:hAnsi="Times New Roman"/>
          <w:sz w:val="24"/>
        </w:rPr>
      </w:pPr>
      <w:r w:rsidRPr="001D7B7D">
        <w:rPr>
          <w:rFonts w:ascii="Times New Roman" w:hAnsi="Times New Roman"/>
          <w:sz w:val="24"/>
        </w:rPr>
        <w:t>- The EGCA Competition Committee will address any cases of cheating / doping after the tournament by the report of the chief referee / technical delegate and the EGCA representative and will make a decision on disciplinary proposals;</w:t>
      </w:r>
    </w:p>
    <w:p w14:paraId="3ECA7791" w14:textId="77777777" w:rsidR="005A5BE6" w:rsidRPr="001D7B7D" w:rsidRDefault="005A5BE6" w:rsidP="005A5BE6">
      <w:pPr>
        <w:rPr>
          <w:rFonts w:ascii="Times New Roman" w:hAnsi="Times New Roman"/>
          <w:sz w:val="24"/>
        </w:rPr>
      </w:pPr>
      <w:r w:rsidRPr="001D7B7D">
        <w:rPr>
          <w:rFonts w:ascii="Times New Roman" w:hAnsi="Times New Roman"/>
          <w:sz w:val="24"/>
        </w:rPr>
        <w:t>- The suspension period will be determined by the seriousness of the infraction and the previous history of an athlete / club;</w:t>
      </w:r>
    </w:p>
    <w:p w14:paraId="7859DCED" w14:textId="77777777" w:rsidR="005A5BE6" w:rsidRPr="001D7B7D" w:rsidRDefault="005A5BE6" w:rsidP="005A5BE6">
      <w:pPr>
        <w:rPr>
          <w:rFonts w:ascii="Times New Roman" w:hAnsi="Times New Roman"/>
          <w:sz w:val="24"/>
        </w:rPr>
      </w:pPr>
      <w:r w:rsidRPr="001D7B7D">
        <w:rPr>
          <w:rFonts w:ascii="Times New Roman" w:hAnsi="Times New Roman"/>
          <w:sz w:val="24"/>
        </w:rPr>
        <w:t>- The maximum duration of the suspension for cheating is two years;</w:t>
      </w:r>
    </w:p>
    <w:p w14:paraId="6CF1A166" w14:textId="555318D8" w:rsidR="004E6E4A" w:rsidRDefault="005A5BE6" w:rsidP="005A5BE6">
      <w:pPr>
        <w:rPr>
          <w:rFonts w:ascii="Times New Roman" w:hAnsi="Times New Roman"/>
          <w:sz w:val="24"/>
        </w:rPr>
      </w:pPr>
      <w:r w:rsidRPr="001D7B7D">
        <w:rPr>
          <w:rFonts w:ascii="Times New Roman" w:hAnsi="Times New Roman"/>
          <w:sz w:val="24"/>
        </w:rPr>
        <w:lastRenderedPageBreak/>
        <w:t>- All disciplinary reports will be sent to IBSA and the respective national federation, which may increase the penalty</w:t>
      </w:r>
      <w:r w:rsidR="008A67C9">
        <w:rPr>
          <w:rFonts w:ascii="Times New Roman" w:hAnsi="Times New Roman"/>
          <w:sz w:val="24"/>
        </w:rPr>
        <w:t>.</w:t>
      </w:r>
    </w:p>
    <w:p w14:paraId="6EFCE1AE" w14:textId="77777777" w:rsidR="008A67C9" w:rsidRPr="001D7B7D" w:rsidRDefault="008A67C9" w:rsidP="005A5BE6">
      <w:pPr>
        <w:rPr>
          <w:rFonts w:ascii="Times New Roman" w:hAnsi="Times New Roman"/>
          <w:sz w:val="24"/>
        </w:rPr>
      </w:pPr>
    </w:p>
    <w:sectPr w:rsidR="008A67C9" w:rsidRPr="001D7B7D">
      <w:pgSz w:w="12240" w:h="15840"/>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920AD"/>
    <w:multiLevelType w:val="hybridMultilevel"/>
    <w:tmpl w:val="1F182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F4C27"/>
    <w:multiLevelType w:val="hybridMultilevel"/>
    <w:tmpl w:val="23249D60"/>
    <w:lvl w:ilvl="0" w:tplc="57000B8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E5C63"/>
    <w:multiLevelType w:val="hybridMultilevel"/>
    <w:tmpl w:val="A388239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C4E14A1"/>
    <w:multiLevelType w:val="hybridMultilevel"/>
    <w:tmpl w:val="B2FE3DD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EB11EA9"/>
    <w:multiLevelType w:val="hybridMultilevel"/>
    <w:tmpl w:val="CFB8408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163574C"/>
    <w:multiLevelType w:val="hybridMultilevel"/>
    <w:tmpl w:val="C7D856AE"/>
    <w:lvl w:ilvl="0" w:tplc="84AC312C">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62661E17"/>
    <w:multiLevelType w:val="hybridMultilevel"/>
    <w:tmpl w:val="5E02F6D0"/>
    <w:lvl w:ilvl="0" w:tplc="69CE5FCA">
      <w:start w:val="3"/>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670202DC"/>
    <w:multiLevelType w:val="hybridMultilevel"/>
    <w:tmpl w:val="05200A9E"/>
    <w:lvl w:ilvl="0" w:tplc="D5EA1586">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2F1452"/>
    <w:multiLevelType w:val="hybridMultilevel"/>
    <w:tmpl w:val="1B5600B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9907CC0"/>
    <w:multiLevelType w:val="hybridMultilevel"/>
    <w:tmpl w:val="67EAFD4A"/>
    <w:lvl w:ilvl="0" w:tplc="AAB20376">
      <w:start w:val="1"/>
      <w:numFmt w:val="lowerLetter"/>
      <w:lvlText w:val="%1)"/>
      <w:lvlJc w:val="left"/>
      <w:pPr>
        <w:ind w:left="1080" w:hanging="360"/>
      </w:pPr>
      <w:rPr>
        <w:rFonts w:ascii="Times New Roman" w:eastAsiaTheme="minorHAnsi" w:hAnsi="Times New Roman" w:cstheme="minorBidi"/>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0" w15:restartNumberingAfterBreak="0">
    <w:nsid w:val="6D017BFA"/>
    <w:multiLevelType w:val="hybridMultilevel"/>
    <w:tmpl w:val="02A4BE34"/>
    <w:lvl w:ilvl="0" w:tplc="7CB6DDC8">
      <w:start w:val="3"/>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72A27BCB"/>
    <w:multiLevelType w:val="hybridMultilevel"/>
    <w:tmpl w:val="763C3AC2"/>
    <w:lvl w:ilvl="0" w:tplc="4A424BE2">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2102986768">
    <w:abstractNumId w:val="0"/>
  </w:num>
  <w:num w:numId="2" w16cid:durableId="818889146">
    <w:abstractNumId w:val="1"/>
  </w:num>
  <w:num w:numId="3" w16cid:durableId="604579985">
    <w:abstractNumId w:val="7"/>
  </w:num>
  <w:num w:numId="4" w16cid:durableId="278145283">
    <w:abstractNumId w:val="8"/>
  </w:num>
  <w:num w:numId="5" w16cid:durableId="1918317860">
    <w:abstractNumId w:val="2"/>
  </w:num>
  <w:num w:numId="6" w16cid:durableId="1560479449">
    <w:abstractNumId w:val="3"/>
  </w:num>
  <w:num w:numId="7" w16cid:durableId="1005593187">
    <w:abstractNumId w:val="4"/>
  </w:num>
  <w:num w:numId="8" w16cid:durableId="136802896">
    <w:abstractNumId w:val="6"/>
  </w:num>
  <w:num w:numId="9" w16cid:durableId="516308617">
    <w:abstractNumId w:val="5"/>
  </w:num>
  <w:num w:numId="10" w16cid:durableId="1933278135">
    <w:abstractNumId w:val="9"/>
  </w:num>
  <w:num w:numId="11" w16cid:durableId="2106264097">
    <w:abstractNumId w:val="10"/>
  </w:num>
  <w:num w:numId="12" w16cid:durableId="13273972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BE6"/>
    <w:rsid w:val="00043396"/>
    <w:rsid w:val="000455C8"/>
    <w:rsid w:val="000669A1"/>
    <w:rsid w:val="00067397"/>
    <w:rsid w:val="0008003C"/>
    <w:rsid w:val="000801D7"/>
    <w:rsid w:val="00081427"/>
    <w:rsid w:val="00095BAF"/>
    <w:rsid w:val="000B7BB1"/>
    <w:rsid w:val="000C0D5A"/>
    <w:rsid w:val="000D62EA"/>
    <w:rsid w:val="000F44D0"/>
    <w:rsid w:val="001137DD"/>
    <w:rsid w:val="001413AB"/>
    <w:rsid w:val="00167B97"/>
    <w:rsid w:val="001744E0"/>
    <w:rsid w:val="001B6DFE"/>
    <w:rsid w:val="001D7B7D"/>
    <w:rsid w:val="0020749F"/>
    <w:rsid w:val="002229B9"/>
    <w:rsid w:val="00225E34"/>
    <w:rsid w:val="0022609A"/>
    <w:rsid w:val="00234F34"/>
    <w:rsid w:val="00243A77"/>
    <w:rsid w:val="00257F02"/>
    <w:rsid w:val="0026623D"/>
    <w:rsid w:val="002807F6"/>
    <w:rsid w:val="00285A95"/>
    <w:rsid w:val="00294722"/>
    <w:rsid w:val="002A040F"/>
    <w:rsid w:val="002B1393"/>
    <w:rsid w:val="002B1B18"/>
    <w:rsid w:val="002D2D5D"/>
    <w:rsid w:val="002D6D9D"/>
    <w:rsid w:val="002F4C11"/>
    <w:rsid w:val="00304AE7"/>
    <w:rsid w:val="003070DF"/>
    <w:rsid w:val="0031192B"/>
    <w:rsid w:val="00333073"/>
    <w:rsid w:val="00351D59"/>
    <w:rsid w:val="00360AD0"/>
    <w:rsid w:val="00360C75"/>
    <w:rsid w:val="00367FF2"/>
    <w:rsid w:val="00374946"/>
    <w:rsid w:val="00383DA3"/>
    <w:rsid w:val="003848B5"/>
    <w:rsid w:val="00391B4D"/>
    <w:rsid w:val="00393FD9"/>
    <w:rsid w:val="003C0EC5"/>
    <w:rsid w:val="003C5BB3"/>
    <w:rsid w:val="003F3006"/>
    <w:rsid w:val="003F6AD4"/>
    <w:rsid w:val="00400462"/>
    <w:rsid w:val="0042252A"/>
    <w:rsid w:val="00464649"/>
    <w:rsid w:val="00485D9D"/>
    <w:rsid w:val="00496414"/>
    <w:rsid w:val="004C4151"/>
    <w:rsid w:val="004E6E4A"/>
    <w:rsid w:val="004F134F"/>
    <w:rsid w:val="00526232"/>
    <w:rsid w:val="00541D18"/>
    <w:rsid w:val="005717AC"/>
    <w:rsid w:val="00581740"/>
    <w:rsid w:val="00592354"/>
    <w:rsid w:val="005A5BE6"/>
    <w:rsid w:val="005E0DD9"/>
    <w:rsid w:val="0061140B"/>
    <w:rsid w:val="006419D0"/>
    <w:rsid w:val="0064396A"/>
    <w:rsid w:val="006467AB"/>
    <w:rsid w:val="00656D71"/>
    <w:rsid w:val="00661040"/>
    <w:rsid w:val="00671FF9"/>
    <w:rsid w:val="00674316"/>
    <w:rsid w:val="0069556E"/>
    <w:rsid w:val="006B0D6C"/>
    <w:rsid w:val="006B57F5"/>
    <w:rsid w:val="006D7145"/>
    <w:rsid w:val="006F2A85"/>
    <w:rsid w:val="006F2BC2"/>
    <w:rsid w:val="007010F4"/>
    <w:rsid w:val="00701771"/>
    <w:rsid w:val="007250C5"/>
    <w:rsid w:val="00731C60"/>
    <w:rsid w:val="00735710"/>
    <w:rsid w:val="00743300"/>
    <w:rsid w:val="007466AB"/>
    <w:rsid w:val="00747418"/>
    <w:rsid w:val="007474F4"/>
    <w:rsid w:val="00763971"/>
    <w:rsid w:val="00770C78"/>
    <w:rsid w:val="00776A92"/>
    <w:rsid w:val="00777C56"/>
    <w:rsid w:val="00784F45"/>
    <w:rsid w:val="007959F1"/>
    <w:rsid w:val="007A382E"/>
    <w:rsid w:val="007D02FC"/>
    <w:rsid w:val="00832B96"/>
    <w:rsid w:val="00850637"/>
    <w:rsid w:val="00894983"/>
    <w:rsid w:val="00896CB2"/>
    <w:rsid w:val="008A67C9"/>
    <w:rsid w:val="008C75EC"/>
    <w:rsid w:val="009020DF"/>
    <w:rsid w:val="00914626"/>
    <w:rsid w:val="00964CBB"/>
    <w:rsid w:val="00967AF5"/>
    <w:rsid w:val="009B3307"/>
    <w:rsid w:val="009D2019"/>
    <w:rsid w:val="009D448D"/>
    <w:rsid w:val="009D7F6F"/>
    <w:rsid w:val="00A26BEC"/>
    <w:rsid w:val="00A33E83"/>
    <w:rsid w:val="00A4624A"/>
    <w:rsid w:val="00A505C3"/>
    <w:rsid w:val="00A5257B"/>
    <w:rsid w:val="00A60CEE"/>
    <w:rsid w:val="00A7191C"/>
    <w:rsid w:val="00AA03E8"/>
    <w:rsid w:val="00AE14BB"/>
    <w:rsid w:val="00AF269C"/>
    <w:rsid w:val="00B046AB"/>
    <w:rsid w:val="00B50CC0"/>
    <w:rsid w:val="00B51D1A"/>
    <w:rsid w:val="00B63983"/>
    <w:rsid w:val="00BD0410"/>
    <w:rsid w:val="00BD6798"/>
    <w:rsid w:val="00BD6887"/>
    <w:rsid w:val="00BE7ADA"/>
    <w:rsid w:val="00C05A4F"/>
    <w:rsid w:val="00C311FA"/>
    <w:rsid w:val="00C33C53"/>
    <w:rsid w:val="00C36911"/>
    <w:rsid w:val="00C81BD2"/>
    <w:rsid w:val="00C8751B"/>
    <w:rsid w:val="00CB25C6"/>
    <w:rsid w:val="00D10E59"/>
    <w:rsid w:val="00D359FA"/>
    <w:rsid w:val="00D37EEC"/>
    <w:rsid w:val="00D814A9"/>
    <w:rsid w:val="00D9696B"/>
    <w:rsid w:val="00DB1229"/>
    <w:rsid w:val="00DE1CDB"/>
    <w:rsid w:val="00DF2723"/>
    <w:rsid w:val="00E34554"/>
    <w:rsid w:val="00E3494D"/>
    <w:rsid w:val="00E36AA5"/>
    <w:rsid w:val="00E70C91"/>
    <w:rsid w:val="00E71682"/>
    <w:rsid w:val="00E81D37"/>
    <w:rsid w:val="00E95253"/>
    <w:rsid w:val="00E95573"/>
    <w:rsid w:val="00EB0628"/>
    <w:rsid w:val="00EC3184"/>
    <w:rsid w:val="00F52C4E"/>
    <w:rsid w:val="00F76AC0"/>
    <w:rsid w:val="00F80EAA"/>
    <w:rsid w:val="00F911E3"/>
    <w:rsid w:val="00F959FF"/>
    <w:rsid w:val="00F96888"/>
    <w:rsid w:val="00FA0BE4"/>
    <w:rsid w:val="00FB2E0D"/>
    <w:rsid w:val="00FC60A0"/>
    <w:rsid w:val="00FC667F"/>
    <w:rsid w:val="00FD451A"/>
    <w:rsid w:val="00FE4A03"/>
    <w:rsid w:val="00FF7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234BF"/>
  <w15:chartTrackingRefBased/>
  <w15:docId w15:val="{5AE2CE2F-A9B0-48FB-A366-9122BAD05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04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unhideWhenUsed/>
    <w:qFormat/>
    <w:rsid w:val="001D7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5A5BE6"/>
    <w:pPr>
      <w:ind w:left="720"/>
      <w:contextualSpacing/>
    </w:pPr>
  </w:style>
  <w:style w:type="paragraph" w:styleId="Otsikko">
    <w:name w:val="Title"/>
    <w:basedOn w:val="Normaali"/>
    <w:next w:val="Normaali"/>
    <w:link w:val="OtsikkoChar"/>
    <w:uiPriority w:val="10"/>
    <w:qFormat/>
    <w:rsid w:val="001D7B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1D7B7D"/>
    <w:rPr>
      <w:rFonts w:asciiTheme="majorHAnsi" w:eastAsiaTheme="majorEastAsia" w:hAnsiTheme="majorHAnsi" w:cstheme="majorBidi"/>
      <w:spacing w:val="-10"/>
      <w:kern w:val="28"/>
      <w:sz w:val="56"/>
      <w:szCs w:val="56"/>
    </w:rPr>
  </w:style>
  <w:style w:type="character" w:customStyle="1" w:styleId="Otsikko2Char">
    <w:name w:val="Otsikko 2 Char"/>
    <w:basedOn w:val="Kappaleenoletusfontti"/>
    <w:link w:val="Otsikko2"/>
    <w:uiPriority w:val="9"/>
    <w:rsid w:val="001D7B7D"/>
    <w:rPr>
      <w:rFonts w:asciiTheme="majorHAnsi" w:eastAsiaTheme="majorEastAsia" w:hAnsiTheme="majorHAnsi" w:cstheme="majorBidi"/>
      <w:color w:val="2F5496" w:themeColor="accent1" w:themeShade="BF"/>
      <w:sz w:val="26"/>
      <w:szCs w:val="26"/>
    </w:rPr>
  </w:style>
  <w:style w:type="character" w:customStyle="1" w:styleId="Otsikko1Char">
    <w:name w:val="Otsikko 1 Char"/>
    <w:basedOn w:val="Kappaleenoletusfontti"/>
    <w:link w:val="Otsikko1"/>
    <w:uiPriority w:val="9"/>
    <w:rsid w:val="00043396"/>
    <w:rPr>
      <w:rFonts w:asciiTheme="majorHAnsi" w:eastAsiaTheme="majorEastAsia" w:hAnsiTheme="majorHAnsi" w:cstheme="majorBidi"/>
      <w:color w:val="2F5496" w:themeColor="accent1" w:themeShade="BF"/>
      <w:sz w:val="32"/>
      <w:szCs w:val="32"/>
    </w:rPr>
  </w:style>
  <w:style w:type="paragraph" w:styleId="Sisllysluettelonotsikko">
    <w:name w:val="TOC Heading"/>
    <w:basedOn w:val="Otsikko1"/>
    <w:next w:val="Normaali"/>
    <w:uiPriority w:val="39"/>
    <w:unhideWhenUsed/>
    <w:qFormat/>
    <w:rsid w:val="00043396"/>
    <w:pPr>
      <w:outlineLvl w:val="9"/>
    </w:pPr>
  </w:style>
  <w:style w:type="paragraph" w:styleId="Sisluet2">
    <w:name w:val="toc 2"/>
    <w:basedOn w:val="Normaali"/>
    <w:next w:val="Normaali"/>
    <w:autoRedefine/>
    <w:uiPriority w:val="39"/>
    <w:unhideWhenUsed/>
    <w:rsid w:val="00043396"/>
    <w:pPr>
      <w:spacing w:after="100"/>
      <w:ind w:left="220"/>
    </w:pPr>
  </w:style>
  <w:style w:type="character" w:styleId="Hyperlinkki">
    <w:name w:val="Hyperlink"/>
    <w:basedOn w:val="Kappaleenoletusfontti"/>
    <w:uiPriority w:val="99"/>
    <w:unhideWhenUsed/>
    <w:rsid w:val="00043396"/>
    <w:rPr>
      <w:color w:val="0563C1" w:themeColor="hyperlink"/>
      <w:u w:val="single"/>
    </w:rPr>
  </w:style>
  <w:style w:type="character" w:styleId="Ratkaisematonmaininta">
    <w:name w:val="Unresolved Mention"/>
    <w:basedOn w:val="Kappaleenoletusfontti"/>
    <w:uiPriority w:val="99"/>
    <w:semiHidden/>
    <w:unhideWhenUsed/>
    <w:rsid w:val="005262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gca.info/rules-regulations-egca-competition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FFFFFF"/>
      </a:dk1>
      <a:lt1>
        <a:sysClr val="window" lastClr="20202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1388-6F9E-4C65-8E69-E6D080988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738</TotalTime>
  <Pages>16</Pages>
  <Words>2964</Words>
  <Characters>24013</Characters>
  <Application>Microsoft Office Word</Application>
  <DocSecurity>0</DocSecurity>
  <Lines>200</Lines>
  <Paragraphs>53</Paragraphs>
  <ScaleCrop>false</ScaleCrop>
  <HeadingPairs>
    <vt:vector size="4" baseType="variant">
      <vt:variant>
        <vt:lpstr>Otsikko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Erkki Miinala</dc:creator>
  <cp:keywords/>
  <dc:description/>
  <cp:lastModifiedBy>Erkki Miinala</cp:lastModifiedBy>
  <cp:revision>7</cp:revision>
  <dcterms:created xsi:type="dcterms:W3CDTF">2026-08-27T09:55:00Z</dcterms:created>
  <dcterms:modified xsi:type="dcterms:W3CDTF">2026-09-04T11:59:00Z</dcterms:modified>
</cp:coreProperties>
</file>